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center" w:tblpYSpec="center"/>
        <w:tblW w:w="10241" w:type="dxa"/>
        <w:tblLayout w:type="fixed"/>
        <w:tblLook w:val="0000" w:firstRow="0" w:lastRow="0" w:firstColumn="0" w:lastColumn="0" w:noHBand="0" w:noVBand="0"/>
      </w:tblPr>
      <w:tblGrid>
        <w:gridCol w:w="10241"/>
      </w:tblGrid>
      <w:tr w:rsidR="00F471AF" w14:paraId="371950C4" w14:textId="77777777" w:rsidTr="00D04C1F">
        <w:trPr>
          <w:cantSplit/>
          <w:trHeight w:val="13049"/>
        </w:trPr>
        <w:tc>
          <w:tcPr>
            <w:tcW w:w="10241" w:type="dxa"/>
            <w:shd w:val="clear" w:color="auto" w:fill="D9D9D9"/>
          </w:tcPr>
          <w:p w14:paraId="0A80B545" w14:textId="77777777" w:rsidR="00F471AF" w:rsidRDefault="00F471AF" w:rsidP="00D04C1F">
            <w:pPr>
              <w:ind w:left="142" w:right="283" w:hanging="108"/>
              <w:jc w:val="center"/>
              <w:rPr>
                <w:b/>
                <w:bCs/>
              </w:rPr>
            </w:pPr>
          </w:p>
          <w:p w14:paraId="06B6DA3B" w14:textId="77777777" w:rsidR="00F471AF" w:rsidRDefault="00F471AF" w:rsidP="00D04C1F">
            <w:pPr>
              <w:ind w:left="142" w:right="283" w:hanging="108"/>
              <w:jc w:val="center"/>
              <w:rPr>
                <w:b/>
                <w:bCs/>
              </w:rPr>
            </w:pPr>
            <w:r w:rsidRPr="00A35F5F">
              <w:rPr>
                <w:b/>
                <w:bCs/>
              </w:rPr>
              <w:t>MARCHE PUBLIC DE SERVICES</w:t>
            </w:r>
          </w:p>
          <w:p w14:paraId="2FDECBD2" w14:textId="77777777" w:rsidR="00F471AF" w:rsidRDefault="00F471AF" w:rsidP="00D04C1F">
            <w:pPr>
              <w:ind w:left="142" w:right="283" w:hanging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Prestations intellectuelles</w:t>
            </w:r>
          </w:p>
          <w:p w14:paraId="113E0E95" w14:textId="77777777" w:rsidR="00F471AF" w:rsidRDefault="00F471AF" w:rsidP="00D04C1F">
            <w:pPr>
              <w:ind w:left="142" w:right="283" w:hanging="108"/>
            </w:pPr>
          </w:p>
          <w:p w14:paraId="14C2350F" w14:textId="54CB88D7" w:rsidR="00F471AF" w:rsidRDefault="00F471AF" w:rsidP="00D04C1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PROCEDURE</w:t>
            </w:r>
            <w:r w:rsidRPr="00A35F5F">
              <w:rPr>
                <w:b/>
                <w:sz w:val="32"/>
                <w:szCs w:val="32"/>
              </w:rPr>
              <w:t xml:space="preserve"> n° </w:t>
            </w:r>
            <w:r w:rsidR="00763803">
              <w:rPr>
                <w:b/>
                <w:sz w:val="32"/>
                <w:szCs w:val="32"/>
              </w:rPr>
              <w:t>202</w:t>
            </w:r>
            <w:r w:rsidR="00B8019E">
              <w:rPr>
                <w:b/>
                <w:sz w:val="32"/>
                <w:szCs w:val="32"/>
              </w:rPr>
              <w:t>5063</w:t>
            </w:r>
          </w:p>
          <w:p w14:paraId="797A4C80" w14:textId="77777777" w:rsidR="00F471AF" w:rsidRPr="00F10E60" w:rsidRDefault="00F471AF" w:rsidP="00D04C1F">
            <w:pPr>
              <w:jc w:val="center"/>
              <w:rPr>
                <w:b/>
                <w:sz w:val="32"/>
                <w:szCs w:val="32"/>
              </w:rPr>
            </w:pPr>
            <w:r w:rsidRPr="00F10E60">
              <w:rPr>
                <w:b/>
                <w:sz w:val="32"/>
                <w:szCs w:val="32"/>
              </w:rPr>
              <w:t>FORME DU MARCHE PUBLIC : ACCORD-CADRE</w:t>
            </w:r>
          </w:p>
          <w:p w14:paraId="63D5B259" w14:textId="77777777" w:rsidR="00F471AF" w:rsidRDefault="00F471AF" w:rsidP="00D04C1F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14:paraId="1827F73F" w14:textId="77777777" w:rsidR="00C22350" w:rsidRDefault="00C22350" w:rsidP="00D04C1F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ANNEXE 4 </w:t>
            </w:r>
            <w:r w:rsidR="00BD7903">
              <w:rPr>
                <w:b/>
                <w:sz w:val="32"/>
                <w:szCs w:val="32"/>
                <w:u w:val="single"/>
              </w:rPr>
              <w:t xml:space="preserve">au </w:t>
            </w:r>
            <w:r>
              <w:rPr>
                <w:b/>
                <w:sz w:val="32"/>
                <w:szCs w:val="32"/>
                <w:u w:val="single"/>
              </w:rPr>
              <w:t>RC :</w:t>
            </w:r>
          </w:p>
          <w:p w14:paraId="5044E97A" w14:textId="77777777" w:rsidR="00C22350" w:rsidRDefault="00C22350" w:rsidP="00D04C1F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14:paraId="7EBDD2FF" w14:textId="77777777" w:rsidR="00F471AF" w:rsidRDefault="00937281" w:rsidP="00D04C1F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CADRE DE MEMOIRE TECHNIQUE (CMT</w:t>
            </w:r>
            <w:r w:rsidR="00F471AF">
              <w:rPr>
                <w:b/>
                <w:sz w:val="32"/>
                <w:szCs w:val="32"/>
                <w:u w:val="single"/>
              </w:rPr>
              <w:t>)</w:t>
            </w:r>
          </w:p>
          <w:p w14:paraId="2F5EA770" w14:textId="77777777" w:rsidR="00F471AF" w:rsidRDefault="00F471AF" w:rsidP="00D04C1F">
            <w:pPr>
              <w:ind w:left="142" w:right="283" w:hanging="108"/>
            </w:pPr>
          </w:p>
          <w:p w14:paraId="7C209581" w14:textId="77777777" w:rsidR="00B8019E" w:rsidRDefault="00B8019E" w:rsidP="00D04C1F">
            <w:pPr>
              <w:ind w:left="142" w:right="283" w:hanging="108"/>
            </w:pPr>
          </w:p>
          <w:p w14:paraId="5D4A5278" w14:textId="77777777" w:rsidR="00F471AF" w:rsidRDefault="00F471AF" w:rsidP="00D04C1F">
            <w:pPr>
              <w:ind w:left="142" w:right="283" w:hanging="108"/>
            </w:pPr>
          </w:p>
          <w:p w14:paraId="074ABD2F" w14:textId="77777777" w:rsidR="00F471AF" w:rsidRDefault="00F471AF" w:rsidP="00D04C1F">
            <w:pPr>
              <w:ind w:left="142" w:right="283" w:hanging="108"/>
              <w:rPr>
                <w:b/>
                <w:bCs/>
              </w:rPr>
            </w:pPr>
            <w:r>
              <w:rPr>
                <w:b/>
                <w:bCs/>
              </w:rPr>
              <w:t>Le pouvoir adjudicateur :</w:t>
            </w:r>
          </w:p>
          <w:p w14:paraId="594863A7" w14:textId="77777777" w:rsidR="00F471AF" w:rsidRPr="000F14E1" w:rsidRDefault="00F471AF" w:rsidP="00D04C1F"/>
          <w:p w14:paraId="4923E49F" w14:textId="77777777" w:rsidR="00F471AF" w:rsidRPr="00E01B2C" w:rsidRDefault="00F471AF" w:rsidP="00D04C1F">
            <w:r w:rsidRPr="00E01B2C">
              <w:t>CENTRE NATIONAL DU CINEMA ET DE L’IMAGE ANIMEE (CNC)</w:t>
            </w:r>
          </w:p>
          <w:p w14:paraId="25E91441" w14:textId="77777777" w:rsidR="00763803" w:rsidRDefault="00763803" w:rsidP="00763803">
            <w:r>
              <w:t>291 boulevard Raspail</w:t>
            </w:r>
          </w:p>
          <w:p w14:paraId="3D8ED4A0" w14:textId="79BAD574" w:rsidR="00F471AF" w:rsidRDefault="00763803" w:rsidP="00763803">
            <w:pPr>
              <w:ind w:right="283"/>
            </w:pPr>
            <w:r>
              <w:t>75675 Paris cedex 14</w:t>
            </w:r>
          </w:p>
          <w:p w14:paraId="671A67D9" w14:textId="77777777" w:rsidR="00763803" w:rsidRPr="000F14E1" w:rsidRDefault="00763803" w:rsidP="00763803">
            <w:pPr>
              <w:ind w:left="142" w:right="283" w:hanging="108"/>
            </w:pPr>
          </w:p>
          <w:p w14:paraId="2B7FD305" w14:textId="77777777" w:rsidR="00F471AF" w:rsidRDefault="00F471AF" w:rsidP="00D04C1F">
            <w:pPr>
              <w:ind w:left="142" w:right="283" w:hanging="108"/>
            </w:pPr>
            <w:r>
              <w:rPr>
                <w:b/>
                <w:bCs/>
              </w:rPr>
              <w:t>Objet du Marché public</w:t>
            </w:r>
            <w:r w:rsidRPr="00A35F5F">
              <w:rPr>
                <w:b/>
                <w:bCs/>
              </w:rPr>
              <w:t> :</w:t>
            </w:r>
          </w:p>
          <w:p w14:paraId="61CF38F0" w14:textId="77777777" w:rsidR="00F471AF" w:rsidRDefault="00F471AF" w:rsidP="00D04C1F"/>
          <w:p w14:paraId="0F879436" w14:textId="4D68AD62" w:rsidR="00937281" w:rsidRPr="00F10E60" w:rsidRDefault="00AC5D7D" w:rsidP="00D04C1F">
            <w:pPr>
              <w:widowControl w:val="0"/>
              <w:autoSpaceDE w:val="0"/>
              <w:autoSpaceDN w:val="0"/>
              <w:adjustRightInd w:val="0"/>
              <w:spacing w:before="120" w:after="240"/>
              <w:contextualSpacing/>
              <w:rPr>
                <w:rFonts w:cs="Arial"/>
              </w:rPr>
            </w:pPr>
            <w:r w:rsidRPr="00AC5D7D">
              <w:t>Prestations de contrôle de la conformité au référentiel « Afnor Spec 2308 » et prestations associées</w:t>
            </w:r>
          </w:p>
          <w:p w14:paraId="5F4D8C52" w14:textId="77777777" w:rsidR="00F471AF" w:rsidRDefault="00F471AF" w:rsidP="00D04C1F">
            <w:pPr>
              <w:ind w:left="142" w:right="283" w:hanging="108"/>
              <w:rPr>
                <w:b/>
                <w:bCs/>
              </w:rPr>
            </w:pPr>
            <w:bookmarkStart w:id="0" w:name="_Toc442101506"/>
          </w:p>
          <w:bookmarkEnd w:id="0"/>
          <w:p w14:paraId="3D0D022D" w14:textId="77777777" w:rsidR="00F471AF" w:rsidRPr="00A35F5F" w:rsidRDefault="00F471AF" w:rsidP="00937281">
            <w:pPr>
              <w:ind w:left="1440" w:right="-15"/>
              <w:jc w:val="both"/>
              <w:rPr>
                <w:rFonts w:cs="Arial"/>
              </w:rPr>
            </w:pPr>
          </w:p>
        </w:tc>
      </w:tr>
    </w:tbl>
    <w:p w14:paraId="613C2F91" w14:textId="77777777" w:rsidR="002C0F9E" w:rsidRDefault="002C0F9E" w:rsidP="002C0F9E">
      <w:pPr>
        <w:jc w:val="both"/>
      </w:pPr>
    </w:p>
    <w:p w14:paraId="5CF9A8A3" w14:textId="77777777" w:rsidR="00F471AF" w:rsidRDefault="00F471AF" w:rsidP="002C0F9E">
      <w:pPr>
        <w:jc w:val="both"/>
      </w:pPr>
    </w:p>
    <w:p w14:paraId="70C762AF" w14:textId="77777777" w:rsidR="00F471AF" w:rsidRPr="00994BB4" w:rsidRDefault="00F471AF" w:rsidP="002C0F9E">
      <w:pPr>
        <w:jc w:val="both"/>
      </w:pPr>
    </w:p>
    <w:p w14:paraId="2C21BBE0" w14:textId="77777777" w:rsidR="002C0F9E" w:rsidRPr="00994BB4" w:rsidRDefault="002C0F9E" w:rsidP="002C0F9E">
      <w:pPr>
        <w:jc w:val="both"/>
        <w:rPr>
          <w:highlight w:val="yellow"/>
        </w:rPr>
      </w:pPr>
    </w:p>
    <w:p w14:paraId="25315439" w14:textId="77777777" w:rsidR="00BA1B8A" w:rsidRDefault="00BA1B8A" w:rsidP="00BA1B8A">
      <w:pPr>
        <w:spacing w:before="120"/>
        <w:jc w:val="both"/>
      </w:pPr>
      <w:bookmarkStart w:id="1" w:name="_Hlk42771117"/>
      <w:r w:rsidRPr="00BA1B8A">
        <w:lastRenderedPageBreak/>
        <w:t xml:space="preserve">Dans le cadre de la présente consultation, les candidats doivent remettre le présent cadre de mémoire technique (CMT) pièce constitutive de leur offre. </w:t>
      </w:r>
    </w:p>
    <w:p w14:paraId="534F4701" w14:textId="7A1826F5" w:rsidR="006602F0" w:rsidRPr="00BA1B8A" w:rsidRDefault="006602F0" w:rsidP="00BA1B8A">
      <w:pPr>
        <w:spacing w:before="120"/>
        <w:jc w:val="both"/>
      </w:pPr>
      <w:r>
        <w:t xml:space="preserve">La remise du CMT est obligatoire. </w:t>
      </w:r>
    </w:p>
    <w:p w14:paraId="7078CBFF" w14:textId="77777777" w:rsidR="00BA1B8A" w:rsidRPr="00BA1B8A" w:rsidRDefault="00BA1B8A" w:rsidP="00BA1B8A">
      <w:pPr>
        <w:spacing w:before="120"/>
        <w:jc w:val="both"/>
      </w:pPr>
      <w:r w:rsidRPr="00BA1B8A">
        <w:t>Le candidat peut, le cas échéant, annexer certains documents au CMT (ex : CV, planning…). Dans ce cas, il est souhaité que le candidat indique, dans les espaces de réponses qui lui sont réservés dans le CMT, les annexes auxquelles il renvoie.</w:t>
      </w:r>
    </w:p>
    <w:bookmarkEnd w:id="1"/>
    <w:p w14:paraId="510AA8F3" w14:textId="77777777" w:rsidR="002C0F9E" w:rsidRDefault="002C0F9E" w:rsidP="002C0F9E">
      <w:pPr>
        <w:jc w:val="both"/>
      </w:pPr>
    </w:p>
    <w:p w14:paraId="2654CB77" w14:textId="77777777" w:rsidR="002C0F9E" w:rsidRDefault="002C0F9E" w:rsidP="002C0F9E">
      <w:pPr>
        <w:jc w:val="both"/>
        <w:rPr>
          <w:b/>
        </w:rPr>
      </w:pPr>
    </w:p>
    <w:p w14:paraId="1E0E5A71" w14:textId="77777777" w:rsidR="002C0F9E" w:rsidRPr="002C0F9E" w:rsidRDefault="002C0F9E" w:rsidP="002C0F9E">
      <w:pPr>
        <w:pBdr>
          <w:bottom w:val="single" w:sz="4" w:space="1" w:color="auto"/>
        </w:pBdr>
        <w:jc w:val="both"/>
        <w:rPr>
          <w:rFonts w:cs="Arial"/>
          <w:b/>
          <w:sz w:val="24"/>
        </w:rPr>
      </w:pPr>
    </w:p>
    <w:p w14:paraId="4C240982" w14:textId="6C23D897" w:rsidR="00AF44B5" w:rsidRDefault="00EE44A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204704754" w:history="1">
        <w:r w:rsidR="00AF44B5" w:rsidRPr="00A57F16">
          <w:rPr>
            <w:rStyle w:val="Lienhypertexte"/>
            <w:rFonts w:eastAsiaTheme="majorEastAsia"/>
            <w:noProof/>
          </w:rPr>
          <w:t>1.</w:t>
        </w:r>
        <w:r w:rsidR="00AF44B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="00AF44B5" w:rsidRPr="00A57F16">
          <w:rPr>
            <w:rStyle w:val="Lienhypertexte"/>
            <w:rFonts w:eastAsiaTheme="majorEastAsia"/>
            <w:noProof/>
          </w:rPr>
          <w:t>PRESENTATION DE LA STRUCTURE ET DES EVENTUELS COTRAITANT ET SOUS-TRAITANT</w:t>
        </w:r>
        <w:r w:rsidR="00AF44B5">
          <w:rPr>
            <w:noProof/>
            <w:webHidden/>
          </w:rPr>
          <w:tab/>
        </w:r>
        <w:r w:rsidR="00AF44B5">
          <w:rPr>
            <w:noProof/>
            <w:webHidden/>
          </w:rPr>
          <w:fldChar w:fldCharType="begin"/>
        </w:r>
        <w:r w:rsidR="00AF44B5">
          <w:rPr>
            <w:noProof/>
            <w:webHidden/>
          </w:rPr>
          <w:instrText xml:space="preserve"> PAGEREF _Toc204704754 \h </w:instrText>
        </w:r>
        <w:r w:rsidR="00AF44B5">
          <w:rPr>
            <w:noProof/>
            <w:webHidden/>
          </w:rPr>
        </w:r>
        <w:r w:rsidR="00AF44B5">
          <w:rPr>
            <w:noProof/>
            <w:webHidden/>
          </w:rPr>
          <w:fldChar w:fldCharType="separate"/>
        </w:r>
        <w:r w:rsidR="00AF44B5">
          <w:rPr>
            <w:noProof/>
            <w:webHidden/>
          </w:rPr>
          <w:t>3</w:t>
        </w:r>
        <w:r w:rsidR="00AF44B5">
          <w:rPr>
            <w:noProof/>
            <w:webHidden/>
          </w:rPr>
          <w:fldChar w:fldCharType="end"/>
        </w:r>
      </w:hyperlink>
    </w:p>
    <w:p w14:paraId="1D8DA349" w14:textId="47F06148" w:rsidR="00AF44B5" w:rsidRDefault="00AF44B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hyperlink w:anchor="_Toc204704755" w:history="1">
        <w:r w:rsidRPr="00A57F16">
          <w:rPr>
            <w:rStyle w:val="Lienhypertexte"/>
            <w:rFonts w:eastAsiaTheme="majorEastAsia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EQUIPE DEDIEE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BDDFF0" w14:textId="47D5C27D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56" w:history="1">
        <w:r w:rsidRPr="00A57F16">
          <w:rPr>
            <w:rStyle w:val="Lienhypertexte"/>
            <w:rFonts w:eastAsiaTheme="majorEastAsia"/>
            <w:noProof/>
          </w:rPr>
          <w:t>2.1.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ORGANISATION DE L’EQUIPE DEDIEE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44F1C6" w14:textId="1BA2D194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57" w:history="1">
        <w:r w:rsidRPr="00A57F16">
          <w:rPr>
            <w:rStyle w:val="Lienhypertexte"/>
            <w:rFonts w:eastAsiaTheme="majorEastAsia"/>
            <w:noProof/>
          </w:rPr>
          <w:t>2.2.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Organisation de la stabilité des compétences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FC0EDF" w14:textId="7C9557CF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58" w:history="1">
        <w:r w:rsidRPr="00A57F16">
          <w:rPr>
            <w:rStyle w:val="Lienhypertexte"/>
            <w:rFonts w:eastAsiaTheme="majorEastAsia"/>
            <w:noProof/>
          </w:rPr>
          <w:t>2.3.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Organisation de la gestion de la charge de travail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BD367F6" w14:textId="7EC19C3F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59" w:history="1">
        <w:r w:rsidRPr="00A57F16">
          <w:rPr>
            <w:rStyle w:val="Lienhypertexte"/>
            <w:rFonts w:eastAsiaTheme="majorEastAsia"/>
            <w:noProof/>
          </w:rPr>
          <w:t>2.4.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QUALIFICATIONS ET EXPERIENCES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848383D" w14:textId="21AE2736" w:rsidR="00AF44B5" w:rsidRDefault="00AF44B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hyperlink w:anchor="_Toc204704760" w:history="1">
        <w:r w:rsidRPr="00A57F16">
          <w:rPr>
            <w:rStyle w:val="Lienhypertexte"/>
            <w:rFonts w:eastAsiaTheme="majorEastAsia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QUALITE TECHNIQUE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5A236E7" w14:textId="262ADE2D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61" w:history="1">
        <w:r w:rsidRPr="00A57F16">
          <w:rPr>
            <w:rStyle w:val="Lienhypertexte"/>
            <w:rFonts w:eastAsiaTheme="majorEastAsia"/>
            <w:noProof/>
          </w:rPr>
          <w:t>3.1.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Compréhension de la démarche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B212557" w14:textId="16738A17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62" w:history="1">
        <w:r w:rsidRPr="00A57F16">
          <w:rPr>
            <w:rStyle w:val="Lienhypertexte"/>
            <w:rFonts w:eastAsiaTheme="majorEastAsia"/>
            <w:noProof/>
          </w:rPr>
          <w:t>3.2.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Gestion des conflits d’intérêts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1A26A3F" w14:textId="3B520ED5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63" w:history="1">
        <w:r w:rsidRPr="00A57F16">
          <w:rPr>
            <w:rStyle w:val="Lienhypertexte"/>
            <w:rFonts w:eastAsiaTheme="majorEastAsia"/>
            <w:noProof/>
          </w:rPr>
          <w:t>3.3.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Méthodologie proposée pour la mission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ED2E573" w14:textId="3996224D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64" w:history="1">
        <w:r w:rsidRPr="00A57F16">
          <w:rPr>
            <w:rStyle w:val="Lienhypertexte"/>
            <w:rFonts w:eastAsiaTheme="majorEastAsia"/>
            <w:noProof/>
          </w:rPr>
          <w:t>3.3.1.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Méthodologie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BB96290" w14:textId="7C2AD7F3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65" w:history="1">
        <w:r w:rsidRPr="00A57F16">
          <w:rPr>
            <w:rStyle w:val="Lienhypertexte"/>
            <w:rFonts w:eastAsiaTheme="majorEastAsia"/>
            <w:noProof/>
          </w:rPr>
          <w:t>3.3.2.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Récapitulatif des livrables et exemples de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071CD4" w14:textId="577A84E2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66" w:history="1">
        <w:r w:rsidRPr="00A57F16">
          <w:rPr>
            <w:rStyle w:val="Lienhypertexte"/>
            <w:rFonts w:eastAsiaTheme="majorEastAsia"/>
            <w:noProof/>
          </w:rPr>
          <w:t>3.4.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Méthodologie proposée pour la mission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5E9EE26" w14:textId="0A2CA063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67" w:history="1">
        <w:r w:rsidRPr="00A57F16">
          <w:rPr>
            <w:rStyle w:val="Lienhypertexte"/>
            <w:rFonts w:eastAsiaTheme="majorEastAsia"/>
            <w:noProof/>
          </w:rPr>
          <w:t>3.4.1.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Méthodologie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A61E878" w14:textId="5C756500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68" w:history="1">
        <w:r w:rsidRPr="00A57F16">
          <w:rPr>
            <w:rStyle w:val="Lienhypertexte"/>
            <w:rFonts w:eastAsiaTheme="majorEastAsia"/>
            <w:noProof/>
          </w:rPr>
          <w:t>3.4.2.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Récapitulatif des livrables et exemples de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9201412" w14:textId="7A76F5F9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69" w:history="1">
        <w:r w:rsidRPr="00A57F16">
          <w:rPr>
            <w:rStyle w:val="Lienhypertexte"/>
            <w:rFonts w:eastAsiaTheme="majorEastAsia"/>
            <w:noProof/>
          </w:rPr>
          <w:t>3.5.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Méthodologie proposée pour les missions 3 à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EAEAD29" w14:textId="3B4F3E3A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70" w:history="1">
        <w:r w:rsidRPr="00A57F16">
          <w:rPr>
            <w:rStyle w:val="Lienhypertexte"/>
            <w:rFonts w:eastAsiaTheme="majorEastAsia"/>
            <w:noProof/>
          </w:rPr>
          <w:t>3.5.1.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Mission 3 : Suivi de la qualité annuel du référentiel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E35E7B2" w14:textId="76578504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71" w:history="1">
        <w:r w:rsidRPr="00A57F16">
          <w:rPr>
            <w:rStyle w:val="Lienhypertexte"/>
            <w:rFonts w:eastAsiaTheme="majorEastAsia"/>
            <w:noProof/>
          </w:rPr>
          <w:t>3.5.2.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Mission 4 : Accompagnement à la mise à jour de la FAQ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5065D6D" w14:textId="33DDC193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72" w:history="1">
        <w:r w:rsidRPr="00A57F16">
          <w:rPr>
            <w:rStyle w:val="Lienhypertexte"/>
            <w:rFonts w:eastAsiaTheme="majorEastAsia"/>
            <w:noProof/>
          </w:rPr>
          <w:t>3.5.3.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Mission 5 : Mise à jour et amélioration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03AD632" w14:textId="110CA15E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73" w:history="1">
        <w:r w:rsidRPr="00A57F16">
          <w:rPr>
            <w:rStyle w:val="Lienhypertexte"/>
            <w:rFonts w:eastAsiaTheme="majorEastAsia"/>
            <w:noProof/>
          </w:rPr>
          <w:t>3.6.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Capacité de traitement et de gestion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C380D76" w14:textId="41C821F2" w:rsidR="00AF44B5" w:rsidRDefault="00AF44B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hyperlink w:anchor="_Toc204704774" w:history="1">
        <w:r w:rsidRPr="00A57F16">
          <w:rPr>
            <w:rStyle w:val="Lienhypertexte"/>
            <w:rFonts w:eastAsiaTheme="majorEastAsia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DELAIS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D6944C7" w14:textId="4A66DFF3" w:rsidR="00AF44B5" w:rsidRDefault="00AF44B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hyperlink w:anchor="_Toc204704775" w:history="1">
        <w:r w:rsidRPr="00A57F16">
          <w:rPr>
            <w:rStyle w:val="Lienhypertexte"/>
            <w:rFonts w:eastAsiaTheme="majorEastAsia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ENVIRONNEMENT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A80691F" w14:textId="0CDB6007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76" w:history="1">
        <w:r w:rsidRPr="00A57F16">
          <w:rPr>
            <w:rStyle w:val="Lienhypertexte"/>
            <w:rFonts w:eastAsiaTheme="majorEastAsia"/>
            <w:noProof/>
          </w:rPr>
          <w:t>5.1.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Stockage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B4DBA95" w14:textId="2848CA61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77" w:history="1">
        <w:r w:rsidRPr="00A57F16">
          <w:rPr>
            <w:rStyle w:val="Lienhypertexte"/>
            <w:rFonts w:eastAsiaTheme="majorEastAsia"/>
            <w:noProof/>
          </w:rPr>
          <w:t>5.1.1.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État des lieux et plan d’action sur la formation au numérique responsable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FFBA465" w14:textId="13B37EDA" w:rsidR="00AF44B5" w:rsidRDefault="00AF44B5">
      <w:pPr>
        <w:pStyle w:val="TM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04704778" w:history="1">
        <w:r w:rsidRPr="00A57F16">
          <w:rPr>
            <w:rStyle w:val="Lienhypertexte"/>
            <w:rFonts w:eastAsiaTheme="majorEastAsia"/>
            <w:noProof/>
          </w:rPr>
          <w:t>5.1.2.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État des lieux et plan d’action pour le stockage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3DE8E5B" w14:textId="37E5257D" w:rsidR="00AF44B5" w:rsidRDefault="00AF44B5">
      <w:pPr>
        <w:pStyle w:val="TM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4704779" w:history="1">
        <w:r w:rsidRPr="00A57F16">
          <w:rPr>
            <w:rStyle w:val="Lienhypertexte"/>
            <w:rFonts w:eastAsiaTheme="majorEastAsia"/>
            <w:noProof/>
          </w:rPr>
          <w:t>5.2.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Matériel numérique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C0826D5" w14:textId="4F27FF96" w:rsidR="00AF44B5" w:rsidRDefault="00AF44B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14:ligatures w14:val="standardContextual"/>
        </w:rPr>
      </w:pPr>
      <w:hyperlink w:anchor="_Toc204704780" w:history="1">
        <w:r w:rsidRPr="00A57F16">
          <w:rPr>
            <w:rStyle w:val="Lienhypertexte"/>
            <w:rFonts w:eastAsiaTheme="majorEastAsia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14:ligatures w14:val="standardContextual"/>
          </w:rPr>
          <w:tab/>
        </w:r>
        <w:r w:rsidRPr="00A57F16">
          <w:rPr>
            <w:rStyle w:val="Lienhypertexte"/>
            <w:rFonts w:eastAsiaTheme="majorEastAsia"/>
            <w:noProof/>
          </w:rPr>
          <w:t>AUTRES ELEMENTS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_Toc204704780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392AF65" w14:textId="7FC670D3" w:rsidR="002C0F9E" w:rsidRDefault="00EE44AA" w:rsidP="002C0F9E">
      <w:pPr>
        <w:jc w:val="both"/>
        <w:rPr>
          <w:b/>
        </w:rPr>
      </w:pPr>
      <w:r>
        <w:rPr>
          <w:rFonts w:cs="Arial"/>
          <w:b/>
          <w:sz w:val="24"/>
        </w:rPr>
        <w:fldChar w:fldCharType="end"/>
      </w:r>
    </w:p>
    <w:p w14:paraId="0D5FAACF" w14:textId="77777777" w:rsidR="002C0F9E" w:rsidRDefault="002C0F9E" w:rsidP="002C0F9E">
      <w:pPr>
        <w:pBdr>
          <w:bottom w:val="single" w:sz="4" w:space="1" w:color="auto"/>
        </w:pBdr>
        <w:jc w:val="both"/>
        <w:rPr>
          <w:b/>
        </w:rPr>
      </w:pPr>
    </w:p>
    <w:p w14:paraId="2A287701" w14:textId="77777777" w:rsidR="002C0F9E" w:rsidRDefault="002C0F9E" w:rsidP="002C0F9E">
      <w:pPr>
        <w:jc w:val="both"/>
        <w:rPr>
          <w:b/>
        </w:rPr>
      </w:pPr>
    </w:p>
    <w:p w14:paraId="6D6A36DB" w14:textId="77777777" w:rsidR="002C0F9E" w:rsidRDefault="002C0F9E" w:rsidP="002C0F9E">
      <w:pPr>
        <w:jc w:val="both"/>
        <w:rPr>
          <w:b/>
        </w:rPr>
      </w:pPr>
    </w:p>
    <w:p w14:paraId="1EC75311" w14:textId="77777777" w:rsidR="002C0F9E" w:rsidRDefault="002C0F9E" w:rsidP="002C0F9E">
      <w:pPr>
        <w:jc w:val="both"/>
        <w:rPr>
          <w:b/>
        </w:rPr>
      </w:pPr>
    </w:p>
    <w:p w14:paraId="5FCA6F0B" w14:textId="77777777" w:rsidR="002C0F9E" w:rsidRDefault="002C0F9E" w:rsidP="002C0F9E">
      <w:pPr>
        <w:jc w:val="both"/>
        <w:rPr>
          <w:b/>
        </w:rPr>
      </w:pPr>
    </w:p>
    <w:p w14:paraId="7412D7DA" w14:textId="77777777" w:rsidR="002C0F9E" w:rsidRDefault="002C0F9E" w:rsidP="002C0F9E">
      <w:pPr>
        <w:jc w:val="both"/>
        <w:rPr>
          <w:b/>
        </w:rPr>
      </w:pPr>
    </w:p>
    <w:p w14:paraId="11EFC4C1" w14:textId="77777777" w:rsidR="002C0F9E" w:rsidRDefault="002C0F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65BCBA6" w14:textId="77777777" w:rsidR="002C0F9E" w:rsidRPr="002C0F9E" w:rsidRDefault="002C0F9E" w:rsidP="002C0F9E">
      <w:pPr>
        <w:pStyle w:val="Titre1"/>
        <w:rPr>
          <w:b/>
        </w:rPr>
      </w:pPr>
      <w:bookmarkStart w:id="2" w:name="_Toc454809095"/>
      <w:bookmarkStart w:id="3" w:name="_Toc454809397"/>
      <w:bookmarkStart w:id="4" w:name="_Toc454809729"/>
      <w:bookmarkStart w:id="5" w:name="_Toc204704754"/>
      <w:r w:rsidRPr="002C0F9E">
        <w:rPr>
          <w:b/>
          <w:caps w:val="0"/>
        </w:rPr>
        <w:lastRenderedPageBreak/>
        <w:t>PRESENTATION DE LA STRUCTURE ET DES EVENTUELS COTRAITANT ET SOUS-TRAITANT</w:t>
      </w:r>
      <w:bookmarkEnd w:id="2"/>
      <w:bookmarkEnd w:id="3"/>
      <w:bookmarkEnd w:id="4"/>
      <w:bookmarkEnd w:id="5"/>
    </w:p>
    <w:p w14:paraId="7AA0673C" w14:textId="77777777" w:rsidR="002C0F9E" w:rsidRDefault="002C0F9E" w:rsidP="002C0F9E">
      <w:pPr>
        <w:jc w:val="both"/>
      </w:pPr>
    </w:p>
    <w:p w14:paraId="76A55105" w14:textId="77777777" w:rsidR="002C0F9E" w:rsidRDefault="002C0F9E" w:rsidP="002C0F9E">
      <w:pPr>
        <w:jc w:val="both"/>
      </w:pPr>
      <w:r>
        <w:t>Le candidat est invité à présenter sa structure et, en cas de co-traitance et/ou de sous-traitance :</w:t>
      </w:r>
    </w:p>
    <w:p w14:paraId="3F222022" w14:textId="77777777" w:rsidR="002C0F9E" w:rsidRPr="00750EF5" w:rsidRDefault="002C0F9E" w:rsidP="002C0F9E">
      <w:pPr>
        <w:pStyle w:val="Paragraphedeliste"/>
        <w:numPr>
          <w:ilvl w:val="0"/>
          <w:numId w:val="6"/>
        </w:numPr>
      </w:pPr>
      <w:r w:rsidRPr="00750EF5">
        <w:t xml:space="preserve">Les prestations exécutées par chaque cotraitant, </w:t>
      </w:r>
    </w:p>
    <w:p w14:paraId="1B3780CF" w14:textId="77777777" w:rsidR="002C0F9E" w:rsidRDefault="002C0F9E" w:rsidP="001344DF">
      <w:pPr>
        <w:pStyle w:val="Paragraphedeliste"/>
        <w:numPr>
          <w:ilvl w:val="0"/>
          <w:numId w:val="6"/>
        </w:numPr>
      </w:pPr>
      <w:r w:rsidRPr="00750EF5">
        <w:t>Les prestations exécutées par chaque sous-traitant, y compris ceux des cotraitants.</w:t>
      </w:r>
    </w:p>
    <w:p w14:paraId="3B55517A" w14:textId="77777777" w:rsidR="001344DF" w:rsidRDefault="001344DF" w:rsidP="002C0F9E">
      <w:pPr>
        <w:jc w:val="both"/>
      </w:pPr>
    </w:p>
    <w:p w14:paraId="53238BB6" w14:textId="77777777" w:rsidR="002C0F9E" w:rsidRDefault="002C0F9E" w:rsidP="002C0F9E">
      <w:pPr>
        <w:jc w:val="both"/>
        <w:rPr>
          <w:color w:val="000000"/>
        </w:rPr>
      </w:pPr>
      <w:r>
        <w:t>En cas de co-traitance et/ou de sous-traitance,</w:t>
      </w:r>
      <w:r>
        <w:rPr>
          <w:color w:val="000000"/>
        </w:rPr>
        <w:t xml:space="preserve"> le candidat est également invité à joindre à son offre le ou les formulaires DC 4 dument complétés.</w:t>
      </w:r>
    </w:p>
    <w:p w14:paraId="15B3AF85" w14:textId="77777777" w:rsidR="002C0F9E" w:rsidRDefault="002C0F9E" w:rsidP="002C0F9E">
      <w:pPr>
        <w:jc w:val="both"/>
        <w:rPr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0F9E" w14:paraId="1EFDE2AF" w14:textId="77777777" w:rsidTr="007E60A1">
        <w:tc>
          <w:tcPr>
            <w:tcW w:w="9210" w:type="dxa"/>
          </w:tcPr>
          <w:p w14:paraId="29613219" w14:textId="77777777" w:rsidR="002C0F9E" w:rsidRDefault="002C0F9E" w:rsidP="002C0F9E">
            <w:pPr>
              <w:jc w:val="both"/>
              <w:rPr>
                <w:b/>
              </w:rPr>
            </w:pPr>
          </w:p>
          <w:p w14:paraId="10CBA614" w14:textId="77777777" w:rsidR="002C0F9E" w:rsidRPr="0011739B" w:rsidRDefault="002C0F9E" w:rsidP="002C0F9E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6FAEFB32" w14:textId="77777777" w:rsidR="002C0F9E" w:rsidRDefault="002C0F9E" w:rsidP="002C0F9E">
            <w:pPr>
              <w:jc w:val="both"/>
            </w:pPr>
          </w:p>
          <w:p w14:paraId="26E79444" w14:textId="77777777" w:rsidR="002C0F9E" w:rsidRDefault="002C0F9E" w:rsidP="002C0F9E">
            <w:pPr>
              <w:jc w:val="both"/>
            </w:pPr>
          </w:p>
          <w:p w14:paraId="1D2FCC26" w14:textId="77777777" w:rsidR="002C0F9E" w:rsidRDefault="002C0F9E" w:rsidP="002C0F9E">
            <w:pPr>
              <w:jc w:val="both"/>
            </w:pPr>
          </w:p>
          <w:p w14:paraId="4DB7804E" w14:textId="77777777" w:rsidR="002C0F9E" w:rsidRDefault="002C0F9E" w:rsidP="002C0F9E">
            <w:pPr>
              <w:jc w:val="both"/>
            </w:pPr>
          </w:p>
          <w:p w14:paraId="13C21A83" w14:textId="77777777" w:rsidR="002C0F9E" w:rsidRDefault="002C0F9E" w:rsidP="002C0F9E">
            <w:pPr>
              <w:jc w:val="both"/>
            </w:pPr>
          </w:p>
          <w:p w14:paraId="187FD5D4" w14:textId="77777777" w:rsidR="002C0F9E" w:rsidRDefault="002C0F9E" w:rsidP="002C0F9E">
            <w:pPr>
              <w:jc w:val="both"/>
            </w:pPr>
          </w:p>
          <w:p w14:paraId="7B3AEF5E" w14:textId="77777777" w:rsidR="002C0F9E" w:rsidRDefault="002C0F9E" w:rsidP="007E60A1"/>
        </w:tc>
      </w:tr>
    </w:tbl>
    <w:p w14:paraId="0CEE1F08" w14:textId="77777777" w:rsidR="002C0F9E" w:rsidRDefault="002C0F9E" w:rsidP="002C0F9E">
      <w:pPr>
        <w:jc w:val="both"/>
      </w:pPr>
    </w:p>
    <w:p w14:paraId="26292603" w14:textId="77777777" w:rsidR="002C0F9E" w:rsidRDefault="002C0F9E" w:rsidP="002C0F9E">
      <w:pPr>
        <w:jc w:val="both"/>
      </w:pPr>
      <w:r>
        <w:br w:type="page"/>
      </w:r>
    </w:p>
    <w:p w14:paraId="13A40C19" w14:textId="5F1AEA40" w:rsidR="002C0F9E" w:rsidRPr="002C0F9E" w:rsidRDefault="002C0F9E" w:rsidP="002C0F9E">
      <w:pPr>
        <w:pStyle w:val="Titre1"/>
        <w:rPr>
          <w:b/>
        </w:rPr>
      </w:pPr>
      <w:bookmarkStart w:id="6" w:name="_Toc454809096"/>
      <w:bookmarkStart w:id="7" w:name="_Toc454809398"/>
      <w:bookmarkStart w:id="8" w:name="_Toc454809730"/>
      <w:bookmarkStart w:id="9" w:name="_Toc204704755"/>
      <w:r w:rsidRPr="002C0F9E">
        <w:rPr>
          <w:b/>
          <w:caps w:val="0"/>
        </w:rPr>
        <w:lastRenderedPageBreak/>
        <w:t>EQUIPE DEDIEE</w:t>
      </w:r>
      <w:bookmarkEnd w:id="6"/>
      <w:bookmarkEnd w:id="7"/>
      <w:bookmarkEnd w:id="8"/>
      <w:bookmarkEnd w:id="9"/>
      <w:r w:rsidRPr="002C0F9E">
        <w:rPr>
          <w:b/>
          <w:caps w:val="0"/>
        </w:rPr>
        <w:t xml:space="preserve"> </w:t>
      </w:r>
      <w:bookmarkStart w:id="10" w:name="_Toc454806422"/>
      <w:bookmarkStart w:id="11" w:name="_Toc454807533"/>
    </w:p>
    <w:p w14:paraId="1A5F6CDB" w14:textId="09FB54EC" w:rsidR="00AC5D7D" w:rsidRPr="00E540DB" w:rsidRDefault="00570A2C" w:rsidP="00B147A6">
      <w:pPr>
        <w:pStyle w:val="Titre2"/>
      </w:pPr>
      <w:bookmarkStart w:id="12" w:name="_Toc31967673"/>
      <w:bookmarkStart w:id="13" w:name="_Toc204704756"/>
      <w:bookmarkStart w:id="14" w:name="_Toc454809097"/>
      <w:bookmarkStart w:id="15" w:name="_Toc454809399"/>
      <w:bookmarkStart w:id="16" w:name="_Toc454809731"/>
      <w:r>
        <w:t>ORGANISATION DE</w:t>
      </w:r>
      <w:r w:rsidRPr="00CB16D4">
        <w:t xml:space="preserve"> L’EQUIPE DEDIEE</w:t>
      </w:r>
      <w:bookmarkEnd w:id="12"/>
      <w:bookmarkEnd w:id="13"/>
    </w:p>
    <w:p w14:paraId="12C8D34C" w14:textId="77777777" w:rsidR="00AC5D7D" w:rsidRPr="00AC5D7D" w:rsidRDefault="00AC5D7D" w:rsidP="00AC5D7D">
      <w:pPr>
        <w:spacing w:before="120"/>
        <w:jc w:val="both"/>
      </w:pPr>
      <w:r w:rsidRPr="00AC5D7D">
        <w:t xml:space="preserve">Le candidat est invité à présenter l’organisation et les membres de l’équipe dédiée à la réalisation des prestations en matière d’audit de certification. </w:t>
      </w:r>
    </w:p>
    <w:p w14:paraId="3D5EB851" w14:textId="77777777" w:rsidR="00AC5D7D" w:rsidRPr="00AC5D7D" w:rsidRDefault="00AC5D7D" w:rsidP="00AC5D7D">
      <w:pPr>
        <w:spacing w:before="120"/>
        <w:jc w:val="both"/>
      </w:pPr>
      <w:r w:rsidRPr="00AC5D7D">
        <w:t>Le candidat est invité, dans les deux premiers tableaux, à renseigner la liste des membres de l’équipe dédiée en charge de la réalisation des prestations en distinguant :</w:t>
      </w:r>
    </w:p>
    <w:p w14:paraId="75D1CD9F" w14:textId="49B698E4" w:rsidR="00AC5D7D" w:rsidRPr="00AC5D7D" w:rsidRDefault="00AC5D7D" w:rsidP="00AC5D7D">
      <w:pPr>
        <w:keepLines/>
        <w:numPr>
          <w:ilvl w:val="0"/>
          <w:numId w:val="19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>les intervenants en charge du pilotage contractuel du marché</w:t>
      </w:r>
      <w:r w:rsidR="00862936">
        <w:rPr>
          <w:lang w:eastAsia="ar-SA"/>
        </w:rPr>
        <w:t> ;</w:t>
      </w:r>
    </w:p>
    <w:p w14:paraId="0CCA3092" w14:textId="0AAD91B6" w:rsidR="00AC5D7D" w:rsidRPr="00AC5D7D" w:rsidRDefault="00AC5D7D" w:rsidP="00AC5D7D">
      <w:pPr>
        <w:keepLines/>
        <w:numPr>
          <w:ilvl w:val="0"/>
          <w:numId w:val="19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 xml:space="preserve">les intervenants en charge de la réalisation opérationnelle des prestations, c’est-à-dire les interlocuteurs du CNC intervenants directement dans la réalisation des prestations, par rapport aux membres n’ayant qu’un rôle de pilotage contractuel. </w:t>
      </w:r>
    </w:p>
    <w:p w14:paraId="43B6026B" w14:textId="77777777" w:rsidR="00AC5D7D" w:rsidRPr="00AC5D7D" w:rsidRDefault="00AC5D7D" w:rsidP="00AC5D7D">
      <w:pPr>
        <w:spacing w:before="120"/>
        <w:jc w:val="both"/>
      </w:pPr>
      <w:r w:rsidRPr="00AC5D7D">
        <w:t>Le candidat est invité, dans le 3ème tableau, à renseigner, le cas échéant, la liste des remplaçants des membres de l’équipe dédiée à la réalisation des audits.</w:t>
      </w:r>
    </w:p>
    <w:p w14:paraId="3887913F" w14:textId="77777777" w:rsidR="00AC5D7D" w:rsidRPr="00AC5D7D" w:rsidRDefault="00AC5D7D" w:rsidP="00AC5D7D">
      <w:pPr>
        <w:spacing w:before="120"/>
        <w:jc w:val="both"/>
      </w:pPr>
      <w:r w:rsidRPr="00AC5D7D">
        <w:t>Le candidat est invité, dans le 4ème tableau, à renseigner la liste des membres de l’équipe dédiée en fonction de leur rôle aux différentes étapes de réalisations des prestations en précisant la charge en jour homme affecté.</w:t>
      </w:r>
    </w:p>
    <w:p w14:paraId="43DBF793" w14:textId="77777777" w:rsidR="00AC5D7D" w:rsidRPr="00AC5D7D" w:rsidRDefault="00AC5D7D" w:rsidP="00AC5D7D">
      <w:pPr>
        <w:spacing w:before="120"/>
        <w:ind w:left="708"/>
        <w:jc w:val="both"/>
        <w:rPr>
          <w:i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C5D7D" w:rsidRPr="00AC5D7D" w14:paraId="0A5E4D15" w14:textId="77777777" w:rsidTr="00D47434">
        <w:tc>
          <w:tcPr>
            <w:tcW w:w="9067" w:type="dxa"/>
          </w:tcPr>
          <w:p w14:paraId="68B5AC80" w14:textId="77777777" w:rsidR="00AC5D7D" w:rsidRPr="00AC5D7D" w:rsidRDefault="00AC5D7D" w:rsidP="00AC5D7D">
            <w:pPr>
              <w:spacing w:before="120"/>
              <w:jc w:val="both"/>
              <w:rPr>
                <w:b/>
                <w:u w:val="single"/>
              </w:rPr>
            </w:pPr>
            <w:r w:rsidRPr="00AC5D7D">
              <w:rPr>
                <w:b/>
                <w:u w:val="single"/>
              </w:rPr>
              <w:t>Réponse du candidat :</w:t>
            </w:r>
          </w:p>
          <w:p w14:paraId="1CA78C22" w14:textId="77777777" w:rsidR="00AC5D7D" w:rsidRPr="00AC5D7D" w:rsidRDefault="00AC5D7D" w:rsidP="00AC5D7D">
            <w:pPr>
              <w:spacing w:before="120"/>
              <w:ind w:left="708"/>
              <w:jc w:val="both"/>
              <w:rPr>
                <w:i/>
              </w:rPr>
            </w:pPr>
            <w:r w:rsidRPr="00AC5D7D">
              <w:rPr>
                <w:i/>
              </w:rPr>
              <w:t>Renseigner les tableaux ci-dessous (ajouter des lignes si nécessaire)</w:t>
            </w:r>
          </w:p>
          <w:p w14:paraId="62B7C1D3" w14:textId="77777777" w:rsidR="00AC5D7D" w:rsidRPr="00AC5D7D" w:rsidRDefault="00AC5D7D" w:rsidP="00AC5D7D">
            <w:pPr>
              <w:spacing w:before="120"/>
              <w:jc w:val="both"/>
              <w:rPr>
                <w:b/>
                <w:u w:val="single"/>
              </w:rPr>
            </w:pPr>
          </w:p>
          <w:p w14:paraId="3E93B4D0" w14:textId="77777777" w:rsidR="00AC5D7D" w:rsidRPr="00AC5D7D" w:rsidRDefault="00AC5D7D" w:rsidP="00AC5D7D">
            <w:pPr>
              <w:spacing w:before="120"/>
              <w:jc w:val="both"/>
            </w:pPr>
            <w:r w:rsidRPr="00AC5D7D">
              <w:rPr>
                <w:b/>
                <w:u w:val="single"/>
              </w:rPr>
              <w:t xml:space="preserve">Réponse du candidat </w:t>
            </w:r>
            <w:r w:rsidRPr="00AC5D7D">
              <w:rPr>
                <w:bCs/>
                <w:i/>
                <w:iCs/>
              </w:rPr>
              <w:t>: (informations complémentaires)</w:t>
            </w:r>
          </w:p>
          <w:p w14:paraId="438C5E63" w14:textId="77777777" w:rsidR="00AC5D7D" w:rsidRPr="00AC5D7D" w:rsidRDefault="00AC5D7D" w:rsidP="00AC5D7D">
            <w:pPr>
              <w:spacing w:before="120"/>
              <w:jc w:val="both"/>
            </w:pPr>
          </w:p>
          <w:p w14:paraId="7B0DD919" w14:textId="77777777" w:rsidR="00AC5D7D" w:rsidRPr="00AC5D7D" w:rsidRDefault="00AC5D7D" w:rsidP="00AC5D7D">
            <w:pPr>
              <w:spacing w:before="120"/>
              <w:jc w:val="both"/>
            </w:pPr>
          </w:p>
          <w:p w14:paraId="5D4E8BD1" w14:textId="77777777" w:rsidR="00AC5D7D" w:rsidRPr="00AC5D7D" w:rsidRDefault="00AC5D7D" w:rsidP="00AC5D7D">
            <w:pPr>
              <w:spacing w:before="120"/>
              <w:jc w:val="both"/>
            </w:pPr>
          </w:p>
          <w:p w14:paraId="2956B4F5" w14:textId="77777777" w:rsidR="00AC5D7D" w:rsidRPr="00AC5D7D" w:rsidRDefault="00AC5D7D" w:rsidP="00AC5D7D">
            <w:pPr>
              <w:spacing w:before="120"/>
              <w:jc w:val="both"/>
            </w:pPr>
          </w:p>
          <w:p w14:paraId="7E68E148" w14:textId="77777777" w:rsidR="00AC5D7D" w:rsidRPr="00AC5D7D" w:rsidRDefault="00AC5D7D" w:rsidP="00AC5D7D">
            <w:pPr>
              <w:spacing w:before="120"/>
              <w:jc w:val="both"/>
            </w:pPr>
          </w:p>
          <w:p w14:paraId="189795E6" w14:textId="77777777" w:rsidR="00AC5D7D" w:rsidRPr="00AC5D7D" w:rsidRDefault="00AC5D7D" w:rsidP="00AC5D7D">
            <w:pPr>
              <w:spacing w:before="120"/>
            </w:pPr>
          </w:p>
        </w:tc>
      </w:tr>
    </w:tbl>
    <w:p w14:paraId="6C13E7B5" w14:textId="77777777" w:rsidR="00AC5D7D" w:rsidRDefault="00AC5D7D" w:rsidP="00AC5D7D">
      <w:pPr>
        <w:rPr>
          <w:rFonts w:eastAsiaTheme="majorEastAsia"/>
        </w:rPr>
      </w:pPr>
    </w:p>
    <w:p w14:paraId="2A6A8CA6" w14:textId="77777777" w:rsidR="00AC5D7D" w:rsidRDefault="00AC5D7D" w:rsidP="00AC5D7D">
      <w:pPr>
        <w:rPr>
          <w:rFonts w:eastAsiaTheme="majorEastAsia"/>
        </w:rPr>
      </w:pPr>
    </w:p>
    <w:p w14:paraId="5F459759" w14:textId="77777777" w:rsidR="00AC5D7D" w:rsidRPr="00AC5D7D" w:rsidRDefault="00AC5D7D" w:rsidP="00AC5D7D">
      <w:pPr>
        <w:spacing w:before="120"/>
        <w:ind w:left="708"/>
        <w:jc w:val="both"/>
        <w:rPr>
          <w:i/>
        </w:rPr>
        <w:sectPr w:rsidR="00AC5D7D" w:rsidRPr="00AC5D7D" w:rsidSect="00AC5D7D">
          <w:footerReference w:type="default" r:id="rId8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0BCC227A" w14:textId="77777777" w:rsidR="00AC5D7D" w:rsidRPr="00AC5D7D" w:rsidRDefault="00AC5D7D" w:rsidP="00AC5D7D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120" w:after="200" w:line="276" w:lineRule="auto"/>
        <w:jc w:val="both"/>
        <w:rPr>
          <w:b/>
          <w:bCs/>
          <w:u w:val="single"/>
          <w:lang w:eastAsia="ar-SA"/>
        </w:rPr>
      </w:pPr>
      <w:r w:rsidRPr="00AC5D7D">
        <w:rPr>
          <w:b/>
          <w:bCs/>
          <w:u w:val="single"/>
          <w:lang w:eastAsia="ar-SA"/>
        </w:rPr>
        <w:lastRenderedPageBreak/>
        <w:t>Equipe en charge du pilotage du marché :</w:t>
      </w:r>
    </w:p>
    <w:p w14:paraId="31536070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i/>
          <w:lang w:eastAsia="ar-SA"/>
        </w:rPr>
      </w:pPr>
      <w:r w:rsidRPr="00AC5D7D">
        <w:rPr>
          <w:i/>
          <w:lang w:eastAsia="ar-SA"/>
        </w:rPr>
        <w:t>NB : le candidat peut ajouter des lignes si besoin</w:t>
      </w:r>
    </w:p>
    <w:tbl>
      <w:tblPr>
        <w:tblStyle w:val="Grilledutableau"/>
        <w:tblW w:w="1602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639"/>
        <w:gridCol w:w="1169"/>
        <w:gridCol w:w="1446"/>
        <w:gridCol w:w="1478"/>
        <w:gridCol w:w="1782"/>
        <w:gridCol w:w="8512"/>
      </w:tblGrid>
      <w:tr w:rsidR="00B147A6" w:rsidRPr="00AC5D7D" w14:paraId="0DC20D31" w14:textId="77777777" w:rsidTr="00862936">
        <w:trPr>
          <w:trHeight w:val="916"/>
        </w:trPr>
        <w:tc>
          <w:tcPr>
            <w:tcW w:w="1639" w:type="dxa"/>
            <w:shd w:val="clear" w:color="auto" w:fill="D9D9D9" w:themeFill="background1" w:themeFillShade="D9"/>
            <w:vAlign w:val="center"/>
          </w:tcPr>
          <w:p w14:paraId="66A7726A" w14:textId="77777777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Catégorie de poste</w:t>
            </w:r>
          </w:p>
        </w:tc>
        <w:tc>
          <w:tcPr>
            <w:tcW w:w="1169" w:type="dxa"/>
            <w:shd w:val="clear" w:color="auto" w:fill="D9D9D9" w:themeFill="background1" w:themeFillShade="D9"/>
            <w:vAlign w:val="center"/>
          </w:tcPr>
          <w:p w14:paraId="40DD4285" w14:textId="77777777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Nom</w:t>
            </w:r>
          </w:p>
          <w:p w14:paraId="034DC562" w14:textId="77777777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Prénom</w:t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5999E4A4" w14:textId="77777777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Rôle/Qualité dans l’équipe</w:t>
            </w:r>
          </w:p>
        </w:tc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7FE54F94" w14:textId="77777777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Diplômes / qualification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14:paraId="49EF13FA" w14:textId="632491F2" w:rsidR="00B147A6" w:rsidRPr="00AC5D7D" w:rsidRDefault="00B147A6" w:rsidP="00AC5D7D">
            <w:pPr>
              <w:jc w:val="center"/>
              <w:rPr>
                <w:b/>
              </w:rPr>
            </w:pPr>
            <w:r>
              <w:rPr>
                <w:b/>
              </w:rPr>
              <w:t>Expérience en mois</w:t>
            </w:r>
          </w:p>
        </w:tc>
        <w:tc>
          <w:tcPr>
            <w:tcW w:w="8512" w:type="dxa"/>
            <w:shd w:val="clear" w:color="auto" w:fill="D9D9D9" w:themeFill="background1" w:themeFillShade="D9"/>
            <w:vAlign w:val="center"/>
          </w:tcPr>
          <w:p w14:paraId="55648EAB" w14:textId="15391533" w:rsidR="00B147A6" w:rsidRPr="00AC5D7D" w:rsidRDefault="00B147A6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Observations</w:t>
            </w:r>
          </w:p>
        </w:tc>
      </w:tr>
      <w:tr w:rsidR="00B147A6" w:rsidRPr="00AC5D7D" w14:paraId="0D77F507" w14:textId="77777777" w:rsidTr="00862936">
        <w:trPr>
          <w:trHeight w:val="354"/>
        </w:trPr>
        <w:tc>
          <w:tcPr>
            <w:tcW w:w="1639" w:type="dxa"/>
            <w:vMerge w:val="restart"/>
            <w:shd w:val="clear" w:color="auto" w:fill="auto"/>
            <w:vAlign w:val="center"/>
          </w:tcPr>
          <w:p w14:paraId="487624B9" w14:textId="719816BA" w:rsidR="00B147A6" w:rsidRPr="00AC5D7D" w:rsidRDefault="00B147A6" w:rsidP="00AC5D7D">
            <w:pPr>
              <w:jc w:val="center"/>
            </w:pPr>
            <w:r w:rsidRPr="00AC5D7D">
              <w:t>Pilotage contractuel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76BA1B9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7283236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5C1B3322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782" w:type="dxa"/>
            <w:vAlign w:val="center"/>
          </w:tcPr>
          <w:p w14:paraId="2D6EBC3A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6E1096D9" w14:textId="6584A9B0" w:rsidR="00B147A6" w:rsidRPr="00AC5D7D" w:rsidRDefault="00B147A6" w:rsidP="00AC5D7D">
            <w:pPr>
              <w:spacing w:before="120"/>
            </w:pPr>
          </w:p>
        </w:tc>
      </w:tr>
      <w:tr w:rsidR="00B147A6" w:rsidRPr="00AC5D7D" w14:paraId="025F28A3" w14:textId="77777777" w:rsidTr="00862936">
        <w:trPr>
          <w:trHeight w:val="144"/>
        </w:trPr>
        <w:tc>
          <w:tcPr>
            <w:tcW w:w="1639" w:type="dxa"/>
            <w:vMerge/>
            <w:shd w:val="clear" w:color="auto" w:fill="auto"/>
            <w:vAlign w:val="center"/>
          </w:tcPr>
          <w:p w14:paraId="4DFFBA20" w14:textId="77777777" w:rsidR="00B147A6" w:rsidRPr="00AC5D7D" w:rsidRDefault="00B147A6" w:rsidP="00AC5D7D">
            <w:pPr>
              <w:jc w:val="center"/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6943A62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F90BCDB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EAA160B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1782" w:type="dxa"/>
            <w:vAlign w:val="center"/>
          </w:tcPr>
          <w:p w14:paraId="5079B126" w14:textId="77777777" w:rsidR="00B147A6" w:rsidRPr="00AC5D7D" w:rsidRDefault="00B147A6" w:rsidP="00AC5D7D">
            <w:pPr>
              <w:spacing w:before="120"/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1EC4E3AD" w14:textId="0C37B725" w:rsidR="00B147A6" w:rsidRPr="00AC5D7D" w:rsidRDefault="00B147A6" w:rsidP="00AC5D7D">
            <w:pPr>
              <w:spacing w:before="120"/>
            </w:pPr>
          </w:p>
        </w:tc>
      </w:tr>
    </w:tbl>
    <w:p w14:paraId="17A69EF4" w14:textId="77777777" w:rsidR="00AC5D7D" w:rsidRPr="00AC5D7D" w:rsidRDefault="00AC5D7D" w:rsidP="00AC5D7D">
      <w:pPr>
        <w:keepLines/>
        <w:tabs>
          <w:tab w:val="left" w:pos="7020"/>
        </w:tabs>
        <w:suppressAutoHyphens/>
        <w:spacing w:after="200" w:line="276" w:lineRule="auto"/>
        <w:ind w:left="720"/>
        <w:jc w:val="both"/>
        <w:rPr>
          <w:b/>
          <w:bCs/>
          <w:u w:val="single"/>
          <w:lang w:eastAsia="ar-SA"/>
        </w:rPr>
      </w:pPr>
    </w:p>
    <w:p w14:paraId="6E2CB0C9" w14:textId="77777777" w:rsidR="00AC5D7D" w:rsidRPr="00AC5D7D" w:rsidRDefault="00AC5D7D" w:rsidP="00AC5D7D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120" w:after="200" w:line="276" w:lineRule="auto"/>
        <w:jc w:val="both"/>
        <w:rPr>
          <w:b/>
          <w:bCs/>
          <w:u w:val="single"/>
          <w:lang w:eastAsia="ar-SA"/>
        </w:rPr>
      </w:pPr>
      <w:r w:rsidRPr="00AC5D7D">
        <w:rPr>
          <w:b/>
          <w:bCs/>
          <w:u w:val="single"/>
          <w:lang w:eastAsia="ar-SA"/>
        </w:rPr>
        <w:t>Equipe en charge de réaliser les audits (intervenants principaux)</w:t>
      </w:r>
    </w:p>
    <w:p w14:paraId="4386FE10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i/>
          <w:lang w:eastAsia="ar-SA"/>
        </w:rPr>
      </w:pPr>
      <w:r w:rsidRPr="00AC5D7D">
        <w:rPr>
          <w:i/>
          <w:lang w:eastAsia="ar-SA"/>
        </w:rPr>
        <w:t>NB : le candidat peut ajouter des lignes si besoin</w:t>
      </w:r>
    </w:p>
    <w:tbl>
      <w:tblPr>
        <w:tblStyle w:val="Grilledutableau"/>
        <w:tblW w:w="1603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504"/>
        <w:gridCol w:w="3167"/>
        <w:gridCol w:w="3098"/>
        <w:gridCol w:w="2430"/>
        <w:gridCol w:w="2332"/>
        <w:gridCol w:w="2506"/>
      </w:tblGrid>
      <w:tr w:rsidR="00AC5D7D" w:rsidRPr="00AC5D7D" w14:paraId="205AD501" w14:textId="77777777" w:rsidTr="00D47434">
        <w:trPr>
          <w:trHeight w:val="767"/>
        </w:trPr>
        <w:tc>
          <w:tcPr>
            <w:tcW w:w="2504" w:type="dxa"/>
            <w:vMerge w:val="restart"/>
            <w:shd w:val="clear" w:color="auto" w:fill="D9D9D9" w:themeFill="background1" w:themeFillShade="D9"/>
            <w:vAlign w:val="center"/>
          </w:tcPr>
          <w:p w14:paraId="2CCD8D25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Nom</w:t>
            </w:r>
          </w:p>
          <w:p w14:paraId="64AC9C68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Prénom</w:t>
            </w:r>
          </w:p>
        </w:tc>
        <w:tc>
          <w:tcPr>
            <w:tcW w:w="3167" w:type="dxa"/>
            <w:vMerge w:val="restart"/>
            <w:shd w:val="clear" w:color="auto" w:fill="D9D9D9" w:themeFill="background1" w:themeFillShade="D9"/>
            <w:vAlign w:val="center"/>
          </w:tcPr>
          <w:p w14:paraId="4CF92510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Rôle/Qualité dans l’équipe</w:t>
            </w:r>
          </w:p>
        </w:tc>
        <w:tc>
          <w:tcPr>
            <w:tcW w:w="3098" w:type="dxa"/>
            <w:vMerge w:val="restart"/>
            <w:shd w:val="clear" w:color="auto" w:fill="D9D9D9" w:themeFill="background1" w:themeFillShade="D9"/>
            <w:vAlign w:val="center"/>
          </w:tcPr>
          <w:p w14:paraId="0D0FA424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Diplômes / qualification</w:t>
            </w:r>
          </w:p>
        </w:tc>
        <w:tc>
          <w:tcPr>
            <w:tcW w:w="4762" w:type="dxa"/>
            <w:gridSpan w:val="2"/>
            <w:shd w:val="clear" w:color="auto" w:fill="D9D9D9" w:themeFill="background1" w:themeFillShade="D9"/>
            <w:vAlign w:val="center"/>
          </w:tcPr>
          <w:p w14:paraId="294A8275" w14:textId="61657B08" w:rsidR="00B147A6" w:rsidRDefault="00AC5D7D" w:rsidP="00AC5D7D">
            <w:pPr>
              <w:jc w:val="center"/>
              <w:rPr>
                <w:b/>
              </w:rPr>
            </w:pPr>
            <w:r w:rsidRPr="00B147A6">
              <w:rPr>
                <w:b/>
              </w:rPr>
              <w:t xml:space="preserve">Expérience en audit de certification </w:t>
            </w:r>
            <w:r w:rsidR="00B147A6" w:rsidRPr="00B147A6">
              <w:rPr>
                <w:b/>
              </w:rPr>
              <w:t xml:space="preserve">RSE et dans le domaine du cinéma/audiovisuel </w:t>
            </w:r>
          </w:p>
          <w:p w14:paraId="2C18BDF0" w14:textId="2DF4F43D" w:rsidR="00AC5D7D" w:rsidRPr="00AC5D7D" w:rsidRDefault="00AC5D7D" w:rsidP="00AC5D7D">
            <w:pPr>
              <w:jc w:val="center"/>
              <w:rPr>
                <w:b/>
              </w:rPr>
            </w:pPr>
            <w:r w:rsidRPr="00B147A6">
              <w:rPr>
                <w:b/>
                <w:i/>
              </w:rPr>
              <w:t>(en mois)</w:t>
            </w:r>
            <w:r w:rsidRPr="00AC5D7D">
              <w:rPr>
                <w:b/>
                <w:i/>
              </w:rPr>
              <w:t xml:space="preserve"> </w:t>
            </w:r>
          </w:p>
        </w:tc>
        <w:tc>
          <w:tcPr>
            <w:tcW w:w="2506" w:type="dxa"/>
            <w:vMerge w:val="restart"/>
            <w:shd w:val="clear" w:color="auto" w:fill="D9D9D9" w:themeFill="background1" w:themeFillShade="D9"/>
            <w:vAlign w:val="center"/>
          </w:tcPr>
          <w:p w14:paraId="4C3B7741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Niveau de séniorité (Junior, confirmé ou senior)</w:t>
            </w:r>
            <w:r w:rsidRPr="00AC5D7D">
              <w:rPr>
                <w:b/>
                <w:vertAlign w:val="superscript"/>
              </w:rPr>
              <w:footnoteReference w:id="1"/>
            </w:r>
          </w:p>
        </w:tc>
      </w:tr>
      <w:tr w:rsidR="00AC5D7D" w:rsidRPr="00AC5D7D" w14:paraId="4E6A344E" w14:textId="77777777" w:rsidTr="00D47434">
        <w:trPr>
          <w:trHeight w:val="198"/>
        </w:trPr>
        <w:tc>
          <w:tcPr>
            <w:tcW w:w="2504" w:type="dxa"/>
            <w:vMerge/>
            <w:vAlign w:val="center"/>
          </w:tcPr>
          <w:p w14:paraId="57AA396A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3167" w:type="dxa"/>
            <w:vMerge/>
            <w:vAlign w:val="center"/>
          </w:tcPr>
          <w:p w14:paraId="38697E3C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3098" w:type="dxa"/>
            <w:vMerge/>
            <w:vAlign w:val="center"/>
          </w:tcPr>
          <w:p w14:paraId="421C9EC3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5F0365F2" w14:textId="0D2DD2E7" w:rsidR="00AC5D7D" w:rsidRPr="00AC5D7D" w:rsidRDefault="00B147A6" w:rsidP="00AC5D7D">
            <w:pPr>
              <w:jc w:val="center"/>
              <w:rPr>
                <w:b/>
              </w:rPr>
            </w:pPr>
            <w:r>
              <w:rPr>
                <w:b/>
              </w:rPr>
              <w:t>RSE</w:t>
            </w:r>
          </w:p>
        </w:tc>
        <w:tc>
          <w:tcPr>
            <w:tcW w:w="2332" w:type="dxa"/>
            <w:shd w:val="clear" w:color="auto" w:fill="D9D9D9" w:themeFill="background1" w:themeFillShade="D9"/>
          </w:tcPr>
          <w:p w14:paraId="206ADD37" w14:textId="72A842AF" w:rsidR="00AC5D7D" w:rsidRPr="00AC5D7D" w:rsidRDefault="00862936" w:rsidP="00AC5D7D">
            <w:pPr>
              <w:jc w:val="center"/>
              <w:rPr>
                <w:b/>
              </w:rPr>
            </w:pPr>
            <w:r>
              <w:rPr>
                <w:b/>
              </w:rPr>
              <w:t xml:space="preserve"> C</w:t>
            </w:r>
            <w:r w:rsidR="00AC5D7D" w:rsidRPr="00AC5D7D">
              <w:rPr>
                <w:b/>
              </w:rPr>
              <w:t>inéma</w:t>
            </w:r>
            <w:r>
              <w:rPr>
                <w:b/>
              </w:rPr>
              <w:t xml:space="preserve"> </w:t>
            </w:r>
            <w:r w:rsidR="00B147A6">
              <w:rPr>
                <w:b/>
              </w:rPr>
              <w:t>/</w:t>
            </w:r>
            <w:r>
              <w:rPr>
                <w:b/>
              </w:rPr>
              <w:t xml:space="preserve"> A</w:t>
            </w:r>
            <w:r w:rsidR="00B147A6">
              <w:rPr>
                <w:b/>
              </w:rPr>
              <w:t>udiovisuel</w:t>
            </w:r>
          </w:p>
        </w:tc>
        <w:tc>
          <w:tcPr>
            <w:tcW w:w="2506" w:type="dxa"/>
            <w:vMerge/>
            <w:shd w:val="clear" w:color="auto" w:fill="D9D9D9" w:themeFill="background1" w:themeFillShade="D9"/>
            <w:vAlign w:val="center"/>
          </w:tcPr>
          <w:p w14:paraId="3EB55AD3" w14:textId="77777777" w:rsidR="00AC5D7D" w:rsidRPr="00AC5D7D" w:rsidRDefault="00AC5D7D" w:rsidP="00AC5D7D">
            <w:pPr>
              <w:jc w:val="center"/>
              <w:rPr>
                <w:b/>
              </w:rPr>
            </w:pPr>
          </w:p>
        </w:tc>
      </w:tr>
      <w:tr w:rsidR="00AC5D7D" w:rsidRPr="00AC5D7D" w14:paraId="3E54DC73" w14:textId="77777777" w:rsidTr="00D47434">
        <w:trPr>
          <w:trHeight w:val="342"/>
        </w:trPr>
        <w:tc>
          <w:tcPr>
            <w:tcW w:w="2504" w:type="dxa"/>
            <w:shd w:val="clear" w:color="auto" w:fill="auto"/>
            <w:vAlign w:val="center"/>
          </w:tcPr>
          <w:p w14:paraId="5B658481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60991F7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6D598A9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1F27E6E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58D2108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0DD1A287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2E8F58DD" w14:textId="77777777" w:rsidTr="00D47434">
        <w:trPr>
          <w:trHeight w:val="342"/>
        </w:trPr>
        <w:tc>
          <w:tcPr>
            <w:tcW w:w="2504" w:type="dxa"/>
            <w:shd w:val="clear" w:color="auto" w:fill="auto"/>
            <w:vAlign w:val="center"/>
          </w:tcPr>
          <w:p w14:paraId="589A059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27D5353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3967642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4E794E6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1EC2C94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31AF5652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3629D69C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4C50DE4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556CAC1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45124405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68C85BF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697CFF0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7B4F8EE5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7733DB03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7E1AFC6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6C52048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2184E53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259788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3D71597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082DBB7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4478D71A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1B65F2A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311A041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4E1C055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2406387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1DB1273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03A37BB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7E5D206A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6AE0D5F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4E7C3BB1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0F0AD78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2DFB5B44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1EE917E5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F467E03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0FEAC63A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55B16EE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12F9740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06E4388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7C58AD8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7105761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798F7790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23BCCCCC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3CC35CB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2DC984F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26FDF9E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7869D3E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0EF3712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2C49BBF7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17BD0A28" w14:textId="77777777" w:rsidTr="00D47434">
        <w:trPr>
          <w:trHeight w:val="198"/>
        </w:trPr>
        <w:tc>
          <w:tcPr>
            <w:tcW w:w="2504" w:type="dxa"/>
            <w:shd w:val="clear" w:color="auto" w:fill="auto"/>
            <w:vAlign w:val="center"/>
          </w:tcPr>
          <w:p w14:paraId="1D096E5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0DDA332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098" w:type="dxa"/>
            <w:shd w:val="clear" w:color="auto" w:fill="auto"/>
            <w:vAlign w:val="center"/>
          </w:tcPr>
          <w:p w14:paraId="06EA3B1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62E8960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0FCF58E4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506" w:type="dxa"/>
            <w:vAlign w:val="center"/>
          </w:tcPr>
          <w:p w14:paraId="2091E2F8" w14:textId="77777777" w:rsidR="00AC5D7D" w:rsidRPr="00AC5D7D" w:rsidRDefault="00AC5D7D" w:rsidP="00AC5D7D">
            <w:pPr>
              <w:spacing w:before="120"/>
            </w:pPr>
          </w:p>
        </w:tc>
      </w:tr>
    </w:tbl>
    <w:p w14:paraId="4A3B4DA3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120" w:after="200" w:line="276" w:lineRule="auto"/>
        <w:jc w:val="both"/>
        <w:rPr>
          <w:i/>
          <w:lang w:eastAsia="ar-SA"/>
        </w:rPr>
      </w:pPr>
      <w:r w:rsidRPr="00AC5D7D">
        <w:rPr>
          <w:b/>
          <w:bCs/>
          <w:u w:val="single"/>
          <w:lang w:eastAsia="ar-SA"/>
        </w:rPr>
        <w:t>Le cas échéant, Remplaçants des membres de l’équipe dédiée :</w:t>
      </w:r>
    </w:p>
    <w:p w14:paraId="601E4D64" w14:textId="77777777" w:rsidR="00AC5D7D" w:rsidRPr="00AC5D7D" w:rsidRDefault="00AC5D7D" w:rsidP="00AC5D7D">
      <w:pPr>
        <w:keepLines/>
        <w:numPr>
          <w:ilvl w:val="2"/>
          <w:numId w:val="14"/>
        </w:numPr>
        <w:tabs>
          <w:tab w:val="left" w:pos="7020"/>
        </w:tabs>
        <w:suppressAutoHyphens/>
        <w:spacing w:before="120" w:after="200" w:line="276" w:lineRule="auto"/>
        <w:jc w:val="both"/>
        <w:rPr>
          <w:i/>
          <w:lang w:eastAsia="ar-SA"/>
        </w:rPr>
      </w:pPr>
      <w:r w:rsidRPr="00AC5D7D">
        <w:rPr>
          <w:i/>
          <w:lang w:eastAsia="ar-SA"/>
        </w:rPr>
        <w:lastRenderedPageBreak/>
        <w:t>NB : le candidat peut ajouter des lignes si besoin</w:t>
      </w:r>
    </w:p>
    <w:tbl>
      <w:tblPr>
        <w:tblStyle w:val="Grilledutableau"/>
        <w:tblW w:w="158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520"/>
        <w:gridCol w:w="2951"/>
        <w:gridCol w:w="3480"/>
        <w:gridCol w:w="2321"/>
        <w:gridCol w:w="2320"/>
        <w:gridCol w:w="2249"/>
      </w:tblGrid>
      <w:tr w:rsidR="00AC5D7D" w:rsidRPr="00AC5D7D" w14:paraId="4E95851D" w14:textId="77777777" w:rsidTr="00D47434">
        <w:trPr>
          <w:trHeight w:val="755"/>
        </w:trPr>
        <w:tc>
          <w:tcPr>
            <w:tcW w:w="2520" w:type="dxa"/>
            <w:vMerge w:val="restart"/>
            <w:shd w:val="clear" w:color="auto" w:fill="D9D9D9" w:themeFill="background1" w:themeFillShade="D9"/>
            <w:vAlign w:val="center"/>
          </w:tcPr>
          <w:p w14:paraId="6046CE67" w14:textId="484BA451" w:rsidR="00AC5D7D" w:rsidRPr="00AC5D7D" w:rsidRDefault="00AC5D7D" w:rsidP="00862936">
            <w:pPr>
              <w:jc w:val="center"/>
              <w:rPr>
                <w:b/>
              </w:rPr>
            </w:pPr>
            <w:r w:rsidRPr="00AC5D7D">
              <w:rPr>
                <w:b/>
              </w:rPr>
              <w:t>Nom</w:t>
            </w:r>
            <w:r w:rsidR="00862936">
              <w:rPr>
                <w:b/>
              </w:rPr>
              <w:t>/</w:t>
            </w:r>
            <w:r w:rsidRPr="00AC5D7D">
              <w:rPr>
                <w:b/>
              </w:rPr>
              <w:t>Prénom du membre principal</w:t>
            </w:r>
          </w:p>
        </w:tc>
        <w:tc>
          <w:tcPr>
            <w:tcW w:w="2951" w:type="dxa"/>
            <w:vMerge w:val="restart"/>
            <w:shd w:val="clear" w:color="auto" w:fill="D9D9D9" w:themeFill="background1" w:themeFillShade="D9"/>
            <w:vAlign w:val="center"/>
          </w:tcPr>
          <w:p w14:paraId="08D176BE" w14:textId="77777777" w:rsidR="00862936" w:rsidRDefault="00AC5D7D" w:rsidP="00862936">
            <w:pPr>
              <w:jc w:val="center"/>
              <w:rPr>
                <w:b/>
              </w:rPr>
            </w:pPr>
            <w:r w:rsidRPr="00AC5D7D">
              <w:rPr>
                <w:b/>
              </w:rPr>
              <w:t>Nom</w:t>
            </w:r>
            <w:r w:rsidR="00862936">
              <w:rPr>
                <w:b/>
              </w:rPr>
              <w:t>/</w:t>
            </w:r>
            <w:r w:rsidRPr="00AC5D7D">
              <w:rPr>
                <w:b/>
              </w:rPr>
              <w:t xml:space="preserve">Prénom du </w:t>
            </w:r>
          </w:p>
          <w:p w14:paraId="3961FBCF" w14:textId="462EB48E" w:rsidR="00AC5D7D" w:rsidRPr="00AC5D7D" w:rsidRDefault="00AC5D7D" w:rsidP="00862936">
            <w:pPr>
              <w:jc w:val="center"/>
              <w:rPr>
                <w:b/>
              </w:rPr>
            </w:pPr>
            <w:r w:rsidRPr="00AC5D7D">
              <w:rPr>
                <w:b/>
              </w:rPr>
              <w:t>remplaçant</w:t>
            </w:r>
          </w:p>
        </w:tc>
        <w:tc>
          <w:tcPr>
            <w:tcW w:w="3480" w:type="dxa"/>
            <w:vMerge w:val="restart"/>
            <w:shd w:val="clear" w:color="auto" w:fill="D9D9D9" w:themeFill="background1" w:themeFillShade="D9"/>
            <w:vAlign w:val="center"/>
          </w:tcPr>
          <w:p w14:paraId="7F060F4F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Diplômes / qualification du remplaçant</w:t>
            </w:r>
          </w:p>
        </w:tc>
        <w:tc>
          <w:tcPr>
            <w:tcW w:w="4641" w:type="dxa"/>
            <w:gridSpan w:val="2"/>
            <w:shd w:val="clear" w:color="auto" w:fill="D9D9D9" w:themeFill="background1" w:themeFillShade="D9"/>
            <w:vAlign w:val="center"/>
          </w:tcPr>
          <w:p w14:paraId="5634F172" w14:textId="3128B59A" w:rsidR="00B147A6" w:rsidRPr="00B147A6" w:rsidRDefault="00B147A6" w:rsidP="00B147A6">
            <w:pPr>
              <w:jc w:val="center"/>
              <w:rPr>
                <w:b/>
              </w:rPr>
            </w:pPr>
            <w:r w:rsidRPr="00B147A6">
              <w:rPr>
                <w:b/>
              </w:rPr>
              <w:t>Expérience en audit de certification RSE et dans le domaine du cinéma/audiovisuel</w:t>
            </w:r>
          </w:p>
          <w:p w14:paraId="2686451C" w14:textId="481F768F" w:rsidR="00AC5D7D" w:rsidRPr="00AC5D7D" w:rsidRDefault="00B147A6" w:rsidP="00B147A6">
            <w:pPr>
              <w:jc w:val="center"/>
              <w:rPr>
                <w:b/>
              </w:rPr>
            </w:pPr>
            <w:r w:rsidRPr="00B147A6">
              <w:rPr>
                <w:b/>
              </w:rPr>
              <w:t>(en mois)</w:t>
            </w:r>
          </w:p>
        </w:tc>
        <w:tc>
          <w:tcPr>
            <w:tcW w:w="2249" w:type="dxa"/>
            <w:vMerge w:val="restart"/>
            <w:shd w:val="clear" w:color="auto" w:fill="D9D9D9" w:themeFill="background1" w:themeFillShade="D9"/>
            <w:vAlign w:val="center"/>
          </w:tcPr>
          <w:p w14:paraId="0815FCF2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Niveau de séniorité du remplaçant (Junior, confirmé ou senior)</w:t>
            </w:r>
            <w:r w:rsidRPr="00AC5D7D">
              <w:rPr>
                <w:b/>
                <w:vertAlign w:val="superscript"/>
              </w:rPr>
              <w:footnoteReference w:id="2"/>
            </w:r>
          </w:p>
        </w:tc>
      </w:tr>
      <w:tr w:rsidR="00AC5D7D" w:rsidRPr="00AC5D7D" w14:paraId="40B52D9F" w14:textId="77777777" w:rsidTr="00D47434">
        <w:trPr>
          <w:trHeight w:val="194"/>
        </w:trPr>
        <w:tc>
          <w:tcPr>
            <w:tcW w:w="2520" w:type="dxa"/>
            <w:vMerge/>
          </w:tcPr>
          <w:p w14:paraId="59208206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2951" w:type="dxa"/>
            <w:vMerge/>
            <w:vAlign w:val="center"/>
          </w:tcPr>
          <w:p w14:paraId="4F290DE0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3480" w:type="dxa"/>
            <w:vMerge/>
            <w:vAlign w:val="center"/>
          </w:tcPr>
          <w:p w14:paraId="75062137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2321" w:type="dxa"/>
            <w:shd w:val="clear" w:color="auto" w:fill="D9D9D9" w:themeFill="background1" w:themeFillShade="D9"/>
            <w:vAlign w:val="center"/>
          </w:tcPr>
          <w:p w14:paraId="073528D4" w14:textId="66C5119E" w:rsidR="00AC5D7D" w:rsidRPr="00AC5D7D" w:rsidRDefault="00B147A6" w:rsidP="00AC5D7D">
            <w:pPr>
              <w:jc w:val="center"/>
              <w:rPr>
                <w:b/>
              </w:rPr>
            </w:pPr>
            <w:r>
              <w:rPr>
                <w:b/>
              </w:rPr>
              <w:t>RSE</w:t>
            </w:r>
          </w:p>
        </w:tc>
        <w:tc>
          <w:tcPr>
            <w:tcW w:w="2320" w:type="dxa"/>
            <w:shd w:val="clear" w:color="auto" w:fill="D9D9D9" w:themeFill="background1" w:themeFillShade="D9"/>
          </w:tcPr>
          <w:p w14:paraId="1D6C0B95" w14:textId="541B4D40" w:rsidR="00AC5D7D" w:rsidRPr="00AC5D7D" w:rsidRDefault="00862936" w:rsidP="00AC5D7D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AC5D7D">
              <w:rPr>
                <w:b/>
              </w:rPr>
              <w:t>inéma</w:t>
            </w:r>
            <w:r>
              <w:rPr>
                <w:b/>
              </w:rPr>
              <w:t xml:space="preserve"> / Audiovisuel</w:t>
            </w:r>
          </w:p>
        </w:tc>
        <w:tc>
          <w:tcPr>
            <w:tcW w:w="2249" w:type="dxa"/>
            <w:vMerge/>
            <w:shd w:val="clear" w:color="auto" w:fill="D9D9D9" w:themeFill="background1" w:themeFillShade="D9"/>
            <w:vAlign w:val="center"/>
          </w:tcPr>
          <w:p w14:paraId="5505204E" w14:textId="77777777" w:rsidR="00AC5D7D" w:rsidRPr="00AC5D7D" w:rsidRDefault="00AC5D7D" w:rsidP="00AC5D7D">
            <w:pPr>
              <w:jc w:val="center"/>
              <w:rPr>
                <w:b/>
              </w:rPr>
            </w:pPr>
          </w:p>
        </w:tc>
      </w:tr>
      <w:tr w:rsidR="00AC5D7D" w:rsidRPr="00AC5D7D" w14:paraId="1363AFCD" w14:textId="77777777" w:rsidTr="00D47434">
        <w:trPr>
          <w:trHeight w:val="336"/>
        </w:trPr>
        <w:tc>
          <w:tcPr>
            <w:tcW w:w="2520" w:type="dxa"/>
          </w:tcPr>
          <w:p w14:paraId="01A40C1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0D6FEA2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19779FC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1D3A96E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6BBC4E8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321CBBF7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575E7847" w14:textId="77777777" w:rsidTr="00D47434">
        <w:trPr>
          <w:trHeight w:val="336"/>
        </w:trPr>
        <w:tc>
          <w:tcPr>
            <w:tcW w:w="2520" w:type="dxa"/>
          </w:tcPr>
          <w:p w14:paraId="725C005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4E871F7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30CFFCA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361CE21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0D199DF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2ACEB765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262FB4CC" w14:textId="77777777" w:rsidTr="00D47434">
        <w:trPr>
          <w:trHeight w:val="194"/>
        </w:trPr>
        <w:tc>
          <w:tcPr>
            <w:tcW w:w="2520" w:type="dxa"/>
          </w:tcPr>
          <w:p w14:paraId="5E392CC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5277F19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5E7AF34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2DD4066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3A071AF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3DA2B612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2C6FFAAD" w14:textId="77777777" w:rsidTr="00D47434">
        <w:trPr>
          <w:trHeight w:val="194"/>
        </w:trPr>
        <w:tc>
          <w:tcPr>
            <w:tcW w:w="2520" w:type="dxa"/>
          </w:tcPr>
          <w:p w14:paraId="0F37AAF0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65A56ED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1699E3A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28C05F2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771040C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4592D130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713311C4" w14:textId="77777777" w:rsidTr="00D47434">
        <w:trPr>
          <w:trHeight w:val="194"/>
        </w:trPr>
        <w:tc>
          <w:tcPr>
            <w:tcW w:w="2520" w:type="dxa"/>
          </w:tcPr>
          <w:p w14:paraId="5EF0895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4CD1241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0E63937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1D1D7D7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0F634FB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6FF6FC1F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69ACE77D" w14:textId="77777777" w:rsidTr="00D47434">
        <w:trPr>
          <w:trHeight w:val="194"/>
        </w:trPr>
        <w:tc>
          <w:tcPr>
            <w:tcW w:w="2520" w:type="dxa"/>
          </w:tcPr>
          <w:p w14:paraId="4F3D8A9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06FB46A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70D1850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30E91EA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7A49E70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0030C2C6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12B0B090" w14:textId="77777777" w:rsidTr="00D47434">
        <w:trPr>
          <w:trHeight w:val="194"/>
        </w:trPr>
        <w:tc>
          <w:tcPr>
            <w:tcW w:w="2520" w:type="dxa"/>
          </w:tcPr>
          <w:p w14:paraId="2939A425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235AD95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6F5187E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25D838F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730EE3B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1D424729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661EC7AA" w14:textId="77777777" w:rsidTr="00D47434">
        <w:trPr>
          <w:trHeight w:val="194"/>
        </w:trPr>
        <w:tc>
          <w:tcPr>
            <w:tcW w:w="2520" w:type="dxa"/>
          </w:tcPr>
          <w:p w14:paraId="1F722E6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7A6BC238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1306C825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0638F934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52BCF77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366F47B5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62A3E7B8" w14:textId="77777777" w:rsidTr="00D47434">
        <w:trPr>
          <w:trHeight w:val="194"/>
        </w:trPr>
        <w:tc>
          <w:tcPr>
            <w:tcW w:w="2520" w:type="dxa"/>
          </w:tcPr>
          <w:p w14:paraId="45DEA79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09D015B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0EDEAAE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1" w:type="dxa"/>
            <w:shd w:val="clear" w:color="auto" w:fill="auto"/>
            <w:vAlign w:val="center"/>
          </w:tcPr>
          <w:p w14:paraId="0F4E74E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4FE84CE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249" w:type="dxa"/>
            <w:vAlign w:val="center"/>
          </w:tcPr>
          <w:p w14:paraId="1DDA816D" w14:textId="77777777" w:rsidR="00AC5D7D" w:rsidRPr="00AC5D7D" w:rsidRDefault="00AC5D7D" w:rsidP="00AC5D7D">
            <w:pPr>
              <w:spacing w:before="120"/>
            </w:pPr>
          </w:p>
        </w:tc>
      </w:tr>
    </w:tbl>
    <w:p w14:paraId="44FD75BB" w14:textId="77777777" w:rsidR="00AC5D7D" w:rsidRPr="00AC5D7D" w:rsidRDefault="00AC5D7D" w:rsidP="00AC5D7D">
      <w:pPr>
        <w:keepLines/>
        <w:tabs>
          <w:tab w:val="left" w:pos="7020"/>
        </w:tabs>
        <w:suppressAutoHyphens/>
        <w:spacing w:after="200" w:line="276" w:lineRule="auto"/>
        <w:ind w:left="720"/>
        <w:jc w:val="both"/>
        <w:rPr>
          <w:b/>
          <w:bCs/>
          <w:u w:val="single"/>
          <w:lang w:eastAsia="ar-SA"/>
        </w:rPr>
      </w:pPr>
    </w:p>
    <w:p w14:paraId="4A9A5263" w14:textId="77777777" w:rsidR="00AC5D7D" w:rsidRPr="00AC5D7D" w:rsidRDefault="00AC5D7D" w:rsidP="00AC5D7D">
      <w:pPr>
        <w:spacing w:after="200" w:line="276" w:lineRule="auto"/>
        <w:rPr>
          <w:b/>
          <w:bCs/>
          <w:u w:val="single"/>
          <w:lang w:eastAsia="ar-SA"/>
        </w:rPr>
      </w:pPr>
      <w:r w:rsidRPr="00AC5D7D">
        <w:rPr>
          <w:b/>
          <w:bCs/>
          <w:u w:val="single"/>
        </w:rPr>
        <w:br w:type="page"/>
      </w:r>
    </w:p>
    <w:p w14:paraId="1D57766F" w14:textId="77777777" w:rsidR="00AC5D7D" w:rsidRPr="00AC5D7D" w:rsidRDefault="00AC5D7D" w:rsidP="00AC5D7D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120" w:after="200" w:line="276" w:lineRule="auto"/>
        <w:jc w:val="both"/>
        <w:rPr>
          <w:b/>
          <w:bCs/>
          <w:u w:val="single"/>
          <w:lang w:eastAsia="ar-SA"/>
        </w:rPr>
      </w:pPr>
      <w:r w:rsidRPr="00AC5D7D">
        <w:rPr>
          <w:b/>
          <w:bCs/>
          <w:u w:val="single"/>
          <w:lang w:eastAsia="ar-SA"/>
        </w:rPr>
        <w:lastRenderedPageBreak/>
        <w:t>Organisation de l’équipe en charge de réaliser les audits </w:t>
      </w:r>
    </w:p>
    <w:p w14:paraId="3F674B54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i/>
          <w:lang w:eastAsia="ar-SA"/>
        </w:rPr>
      </w:pPr>
      <w:r w:rsidRPr="00AC5D7D">
        <w:rPr>
          <w:i/>
          <w:lang w:eastAsia="ar-SA"/>
        </w:rPr>
        <w:t>NB : le candidat peut ajouter des lignes si besoin</w:t>
      </w:r>
    </w:p>
    <w:p w14:paraId="78C1A888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i/>
          <w:lang w:eastAsia="ar-SA"/>
        </w:rPr>
      </w:pPr>
      <w:r w:rsidRPr="00AC5D7D">
        <w:rPr>
          <w:i/>
          <w:lang w:eastAsia="ar-SA"/>
        </w:rPr>
        <w:t xml:space="preserve">NB : Une même personne peut apparaitre plusieurs fois </w:t>
      </w:r>
    </w:p>
    <w:tbl>
      <w:tblPr>
        <w:tblStyle w:val="Grilledutableau"/>
        <w:tblW w:w="1602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565"/>
        <w:gridCol w:w="2542"/>
        <w:gridCol w:w="2797"/>
        <w:gridCol w:w="3562"/>
        <w:gridCol w:w="3562"/>
      </w:tblGrid>
      <w:tr w:rsidR="00AC5D7D" w:rsidRPr="00AC5D7D" w14:paraId="61446FD9" w14:textId="77777777" w:rsidTr="00D47434">
        <w:trPr>
          <w:trHeight w:val="819"/>
        </w:trPr>
        <w:tc>
          <w:tcPr>
            <w:tcW w:w="3565" w:type="dxa"/>
            <w:vMerge w:val="restart"/>
            <w:shd w:val="clear" w:color="auto" w:fill="D9D9D9" w:themeFill="background1" w:themeFillShade="D9"/>
            <w:vAlign w:val="center"/>
          </w:tcPr>
          <w:p w14:paraId="386B7380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Catégorie de poste</w:t>
            </w:r>
          </w:p>
        </w:tc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14:paraId="0D3AC65A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Nom</w:t>
            </w:r>
          </w:p>
          <w:p w14:paraId="22D81DCC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Prénom</w:t>
            </w:r>
          </w:p>
        </w:tc>
        <w:tc>
          <w:tcPr>
            <w:tcW w:w="2797" w:type="dxa"/>
            <w:vMerge w:val="restart"/>
            <w:shd w:val="clear" w:color="auto" w:fill="D9D9D9" w:themeFill="background1" w:themeFillShade="D9"/>
            <w:vAlign w:val="center"/>
          </w:tcPr>
          <w:p w14:paraId="57FBF04D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Rôle/Qualité dans l’équipe</w:t>
            </w:r>
          </w:p>
        </w:tc>
        <w:tc>
          <w:tcPr>
            <w:tcW w:w="3562" w:type="dxa"/>
            <w:vMerge w:val="restart"/>
            <w:shd w:val="clear" w:color="auto" w:fill="D9D9D9" w:themeFill="background1" w:themeFillShade="D9"/>
            <w:vAlign w:val="center"/>
          </w:tcPr>
          <w:p w14:paraId="773EA7F7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>Tâches réalisées dans l’équipe</w:t>
            </w:r>
          </w:p>
        </w:tc>
        <w:tc>
          <w:tcPr>
            <w:tcW w:w="3562" w:type="dxa"/>
            <w:vMerge w:val="restart"/>
            <w:shd w:val="clear" w:color="auto" w:fill="D9D9D9" w:themeFill="background1" w:themeFillShade="D9"/>
            <w:vAlign w:val="center"/>
          </w:tcPr>
          <w:p w14:paraId="39BEA172" w14:textId="77777777" w:rsidR="00AC5D7D" w:rsidRPr="00AC5D7D" w:rsidRDefault="00AC5D7D" w:rsidP="00AC5D7D">
            <w:pPr>
              <w:jc w:val="center"/>
              <w:rPr>
                <w:b/>
              </w:rPr>
            </w:pPr>
            <w:r w:rsidRPr="00AC5D7D">
              <w:rPr>
                <w:b/>
              </w:rPr>
              <w:t xml:space="preserve">Charges en jour homme </w:t>
            </w:r>
          </w:p>
        </w:tc>
      </w:tr>
      <w:tr w:rsidR="00AC5D7D" w:rsidRPr="00AC5D7D" w14:paraId="611F7201" w14:textId="77777777" w:rsidTr="00D47434">
        <w:trPr>
          <w:trHeight w:val="361"/>
        </w:trPr>
        <w:tc>
          <w:tcPr>
            <w:tcW w:w="3565" w:type="dxa"/>
            <w:vMerge/>
            <w:vAlign w:val="center"/>
          </w:tcPr>
          <w:p w14:paraId="1983C515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2542" w:type="dxa"/>
            <w:vMerge/>
            <w:vAlign w:val="center"/>
          </w:tcPr>
          <w:p w14:paraId="6F2C63A9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2797" w:type="dxa"/>
            <w:vMerge/>
            <w:vAlign w:val="center"/>
          </w:tcPr>
          <w:p w14:paraId="14F82A9B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3562" w:type="dxa"/>
            <w:vMerge/>
            <w:vAlign w:val="center"/>
          </w:tcPr>
          <w:p w14:paraId="0F87387B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3562" w:type="dxa"/>
            <w:vMerge/>
            <w:vAlign w:val="center"/>
          </w:tcPr>
          <w:p w14:paraId="518E74B0" w14:textId="77777777" w:rsidR="00AC5D7D" w:rsidRPr="00AC5D7D" w:rsidRDefault="00AC5D7D" w:rsidP="00AC5D7D">
            <w:pPr>
              <w:spacing w:before="120"/>
              <w:jc w:val="center"/>
              <w:rPr>
                <w:b/>
              </w:rPr>
            </w:pPr>
          </w:p>
        </w:tc>
      </w:tr>
      <w:tr w:rsidR="00AC5D7D" w:rsidRPr="00AC5D7D" w14:paraId="405A8A62" w14:textId="77777777" w:rsidTr="00D47434">
        <w:trPr>
          <w:trHeight w:val="365"/>
        </w:trPr>
        <w:tc>
          <w:tcPr>
            <w:tcW w:w="3565" w:type="dxa"/>
            <w:vMerge w:val="restart"/>
            <w:shd w:val="clear" w:color="auto" w:fill="auto"/>
            <w:vAlign w:val="center"/>
          </w:tcPr>
          <w:p w14:paraId="0E658A0D" w14:textId="77777777" w:rsidR="00AC5D7D" w:rsidRPr="00B147A6" w:rsidRDefault="00AC5D7D" w:rsidP="00AC5D7D">
            <w:pPr>
              <w:jc w:val="center"/>
            </w:pPr>
            <w:r w:rsidRPr="00B147A6">
              <w:t>Réclamation des pièces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86DC79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568F1F3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4BAE14C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70607AF9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4F5EEC04" w14:textId="77777777" w:rsidTr="00D47434">
        <w:trPr>
          <w:trHeight w:val="365"/>
        </w:trPr>
        <w:tc>
          <w:tcPr>
            <w:tcW w:w="3565" w:type="dxa"/>
            <w:vMerge/>
            <w:shd w:val="clear" w:color="auto" w:fill="auto"/>
            <w:vAlign w:val="center"/>
          </w:tcPr>
          <w:p w14:paraId="6C7BA90A" w14:textId="77777777" w:rsidR="00AC5D7D" w:rsidRPr="00B147A6" w:rsidRDefault="00AC5D7D" w:rsidP="00AC5D7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5F10E3D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2602593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4326960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3A57A4ED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06F45C7C" w14:textId="77777777" w:rsidTr="00D47434">
        <w:trPr>
          <w:trHeight w:val="212"/>
        </w:trPr>
        <w:tc>
          <w:tcPr>
            <w:tcW w:w="3565" w:type="dxa"/>
            <w:vMerge/>
            <w:shd w:val="clear" w:color="auto" w:fill="auto"/>
            <w:vAlign w:val="center"/>
          </w:tcPr>
          <w:p w14:paraId="07914014" w14:textId="77777777" w:rsidR="00AC5D7D" w:rsidRPr="00B147A6" w:rsidRDefault="00AC5D7D" w:rsidP="00AC5D7D">
            <w:pPr>
              <w:spacing w:before="120"/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A5404F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344EB545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4A8CED7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1B7F8A96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5109B142" w14:textId="77777777" w:rsidTr="00D47434">
        <w:trPr>
          <w:trHeight w:val="212"/>
        </w:trPr>
        <w:tc>
          <w:tcPr>
            <w:tcW w:w="3565" w:type="dxa"/>
            <w:vMerge w:val="restart"/>
            <w:shd w:val="clear" w:color="auto" w:fill="F2F2F2" w:themeFill="background1" w:themeFillShade="F2"/>
            <w:vAlign w:val="center"/>
          </w:tcPr>
          <w:p w14:paraId="678CB92B" w14:textId="77777777" w:rsidR="00AC5D7D" w:rsidRPr="00B147A6" w:rsidRDefault="00AC5D7D" w:rsidP="00AC5D7D">
            <w:pPr>
              <w:spacing w:before="120"/>
              <w:jc w:val="center"/>
            </w:pPr>
            <w:r w:rsidRPr="00B147A6">
              <w:t>Vérification des pièces</w:t>
            </w:r>
          </w:p>
        </w:tc>
        <w:tc>
          <w:tcPr>
            <w:tcW w:w="2542" w:type="dxa"/>
            <w:shd w:val="clear" w:color="auto" w:fill="F2F2F2" w:themeFill="background1" w:themeFillShade="F2"/>
            <w:vAlign w:val="center"/>
          </w:tcPr>
          <w:p w14:paraId="1CA88256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F2F2F2" w:themeFill="background1" w:themeFillShade="F2"/>
            <w:vAlign w:val="center"/>
          </w:tcPr>
          <w:p w14:paraId="079CDD4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27E2DECA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4589C2F9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0A5C4EDF" w14:textId="77777777" w:rsidTr="00D47434">
        <w:trPr>
          <w:trHeight w:val="212"/>
        </w:trPr>
        <w:tc>
          <w:tcPr>
            <w:tcW w:w="3565" w:type="dxa"/>
            <w:vMerge/>
            <w:shd w:val="clear" w:color="auto" w:fill="F2F2F2" w:themeFill="background1" w:themeFillShade="F2"/>
            <w:vAlign w:val="center"/>
          </w:tcPr>
          <w:p w14:paraId="7BE212E8" w14:textId="77777777" w:rsidR="00AC5D7D" w:rsidRPr="00B147A6" w:rsidRDefault="00AC5D7D" w:rsidP="00AC5D7D">
            <w:pPr>
              <w:spacing w:before="120"/>
              <w:jc w:val="center"/>
            </w:pPr>
          </w:p>
        </w:tc>
        <w:tc>
          <w:tcPr>
            <w:tcW w:w="2542" w:type="dxa"/>
            <w:shd w:val="clear" w:color="auto" w:fill="F2F2F2" w:themeFill="background1" w:themeFillShade="F2"/>
            <w:vAlign w:val="center"/>
          </w:tcPr>
          <w:p w14:paraId="2AFC37A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F2F2F2" w:themeFill="background1" w:themeFillShade="F2"/>
            <w:vAlign w:val="center"/>
          </w:tcPr>
          <w:p w14:paraId="28EF0451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74854F52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3940E9F6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48DE7DEE" w14:textId="77777777" w:rsidTr="00D47434">
        <w:trPr>
          <w:trHeight w:val="212"/>
        </w:trPr>
        <w:tc>
          <w:tcPr>
            <w:tcW w:w="3565" w:type="dxa"/>
            <w:vMerge/>
            <w:shd w:val="clear" w:color="auto" w:fill="F2F2F2" w:themeFill="background1" w:themeFillShade="F2"/>
            <w:vAlign w:val="center"/>
          </w:tcPr>
          <w:p w14:paraId="124A85F3" w14:textId="77777777" w:rsidR="00AC5D7D" w:rsidRPr="00B147A6" w:rsidRDefault="00AC5D7D" w:rsidP="00AC5D7D">
            <w:pPr>
              <w:spacing w:before="120"/>
              <w:jc w:val="center"/>
            </w:pPr>
          </w:p>
        </w:tc>
        <w:tc>
          <w:tcPr>
            <w:tcW w:w="2542" w:type="dxa"/>
            <w:shd w:val="clear" w:color="auto" w:fill="F2F2F2" w:themeFill="background1" w:themeFillShade="F2"/>
            <w:vAlign w:val="center"/>
          </w:tcPr>
          <w:p w14:paraId="500172F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F2F2F2" w:themeFill="background1" w:themeFillShade="F2"/>
            <w:vAlign w:val="center"/>
          </w:tcPr>
          <w:p w14:paraId="62A3AC8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3C1F2949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F2F2F2" w:themeFill="background1" w:themeFillShade="F2"/>
            <w:vAlign w:val="center"/>
          </w:tcPr>
          <w:p w14:paraId="127FB8BA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562E6357" w14:textId="77777777" w:rsidTr="00D47434">
        <w:trPr>
          <w:trHeight w:val="212"/>
        </w:trPr>
        <w:tc>
          <w:tcPr>
            <w:tcW w:w="3565" w:type="dxa"/>
            <w:vMerge w:val="restart"/>
            <w:shd w:val="clear" w:color="auto" w:fill="auto"/>
            <w:vAlign w:val="center"/>
          </w:tcPr>
          <w:p w14:paraId="1A91DC72" w14:textId="54CA0E46" w:rsidR="00AC5D7D" w:rsidRPr="00B147A6" w:rsidRDefault="00AC5D7D" w:rsidP="00AC5D7D">
            <w:pPr>
              <w:spacing w:before="120"/>
              <w:jc w:val="center"/>
            </w:pPr>
            <w:r w:rsidRPr="00B147A6">
              <w:t xml:space="preserve">Rédaction du rapport 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8C2B1BE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1029A5E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28CF887C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3CB3BB8A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1B274E19" w14:textId="77777777" w:rsidTr="00D47434">
        <w:trPr>
          <w:trHeight w:val="212"/>
        </w:trPr>
        <w:tc>
          <w:tcPr>
            <w:tcW w:w="3565" w:type="dxa"/>
            <w:vMerge/>
            <w:shd w:val="clear" w:color="auto" w:fill="auto"/>
            <w:vAlign w:val="center"/>
          </w:tcPr>
          <w:p w14:paraId="4CA5E203" w14:textId="77777777" w:rsidR="00AC5D7D" w:rsidRPr="00AC5D7D" w:rsidRDefault="00AC5D7D" w:rsidP="00AC5D7D">
            <w:pPr>
              <w:spacing w:before="120"/>
              <w:jc w:val="center"/>
              <w:rPr>
                <w:highlight w:val="yellow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2DC6C0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2D290157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1925344F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43547C09" w14:textId="77777777" w:rsidR="00AC5D7D" w:rsidRPr="00AC5D7D" w:rsidRDefault="00AC5D7D" w:rsidP="00AC5D7D">
            <w:pPr>
              <w:spacing w:before="120"/>
            </w:pPr>
          </w:p>
        </w:tc>
      </w:tr>
      <w:tr w:rsidR="00AC5D7D" w:rsidRPr="00AC5D7D" w14:paraId="77B3F0BD" w14:textId="77777777" w:rsidTr="00D47434">
        <w:trPr>
          <w:trHeight w:val="212"/>
        </w:trPr>
        <w:tc>
          <w:tcPr>
            <w:tcW w:w="3565" w:type="dxa"/>
            <w:vMerge/>
            <w:shd w:val="clear" w:color="auto" w:fill="auto"/>
            <w:vAlign w:val="center"/>
          </w:tcPr>
          <w:p w14:paraId="4DEBCCFA" w14:textId="77777777" w:rsidR="00AC5D7D" w:rsidRPr="00AC5D7D" w:rsidRDefault="00AC5D7D" w:rsidP="00AC5D7D">
            <w:pPr>
              <w:spacing w:before="120"/>
              <w:jc w:val="center"/>
              <w:rPr>
                <w:highlight w:val="yellow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A237FFD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6EF1FFB3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shd w:val="clear" w:color="auto" w:fill="auto"/>
            <w:vAlign w:val="center"/>
          </w:tcPr>
          <w:p w14:paraId="54EB5A5B" w14:textId="77777777" w:rsidR="00AC5D7D" w:rsidRPr="00AC5D7D" w:rsidRDefault="00AC5D7D" w:rsidP="00AC5D7D">
            <w:pPr>
              <w:spacing w:before="120"/>
            </w:pPr>
          </w:p>
        </w:tc>
        <w:tc>
          <w:tcPr>
            <w:tcW w:w="3562" w:type="dxa"/>
            <w:vAlign w:val="center"/>
          </w:tcPr>
          <w:p w14:paraId="63F6374A" w14:textId="77777777" w:rsidR="00AC5D7D" w:rsidRPr="00AC5D7D" w:rsidRDefault="00AC5D7D" w:rsidP="00AC5D7D">
            <w:pPr>
              <w:spacing w:before="120"/>
            </w:pPr>
          </w:p>
        </w:tc>
      </w:tr>
    </w:tbl>
    <w:p w14:paraId="5B704DE6" w14:textId="77777777" w:rsidR="00AC5D7D" w:rsidRPr="00AC5D7D" w:rsidRDefault="00AC5D7D" w:rsidP="00AC5D7D">
      <w:pPr>
        <w:spacing w:after="200" w:line="276" w:lineRule="auto"/>
      </w:pPr>
    </w:p>
    <w:p w14:paraId="7E6960B8" w14:textId="77777777" w:rsidR="00AC5D7D" w:rsidRPr="00AC5D7D" w:rsidRDefault="00AC5D7D" w:rsidP="00AC5D7D">
      <w:pPr>
        <w:spacing w:after="200" w:line="276" w:lineRule="auto"/>
      </w:pPr>
      <w:r w:rsidRPr="00AC5D7D">
        <w:br w:type="page"/>
      </w:r>
    </w:p>
    <w:p w14:paraId="2BB06FD3" w14:textId="77777777" w:rsidR="00AC5D7D" w:rsidRPr="00AC5D7D" w:rsidRDefault="00AC5D7D" w:rsidP="00AC5D7D">
      <w:pPr>
        <w:spacing w:after="200" w:line="276" w:lineRule="auto"/>
        <w:sectPr w:rsidR="00AC5D7D" w:rsidRPr="00AC5D7D" w:rsidSect="00AC5D7D">
          <w:pgSz w:w="16838" w:h="11906" w:orient="landscape"/>
          <w:pgMar w:top="568" w:right="993" w:bottom="1417" w:left="1417" w:header="708" w:footer="708" w:gutter="0"/>
          <w:cols w:space="708"/>
          <w:docGrid w:linePitch="360"/>
        </w:sectPr>
      </w:pPr>
    </w:p>
    <w:p w14:paraId="2ABECA98" w14:textId="77777777" w:rsidR="00AC5D7D" w:rsidRPr="00E540DB" w:rsidRDefault="00AC5D7D" w:rsidP="00B147A6">
      <w:pPr>
        <w:pStyle w:val="Titre2"/>
      </w:pPr>
      <w:bookmarkStart w:id="17" w:name="_Toc203473699"/>
      <w:bookmarkStart w:id="18" w:name="_Toc204704757"/>
      <w:r w:rsidRPr="00E540DB">
        <w:lastRenderedPageBreak/>
        <w:t>Organisation de la stabilité des compétences</w:t>
      </w:r>
      <w:bookmarkEnd w:id="17"/>
      <w:bookmarkEnd w:id="18"/>
    </w:p>
    <w:p w14:paraId="746EF3FF" w14:textId="5C803A65" w:rsidR="00AC5D7D" w:rsidRPr="00AC5D7D" w:rsidRDefault="00AC5D7D" w:rsidP="00AC5D7D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 xml:space="preserve">Le candidat est invité </w:t>
      </w:r>
      <w:r w:rsidR="006602F0" w:rsidRPr="00AC5D7D">
        <w:rPr>
          <w:lang w:eastAsia="ar-SA"/>
        </w:rPr>
        <w:t>à</w:t>
      </w:r>
      <w:r w:rsidRPr="00AC5D7D">
        <w:rPr>
          <w:lang w:eastAsia="ar-SA"/>
        </w:rPr>
        <w:t xml:space="preserve"> présent</w:t>
      </w:r>
      <w:r w:rsidR="00E540DB">
        <w:rPr>
          <w:lang w:eastAsia="ar-SA"/>
        </w:rPr>
        <w:t>er</w:t>
      </w:r>
      <w:r w:rsidRPr="00AC5D7D">
        <w:rPr>
          <w:lang w:eastAsia="ar-SA"/>
        </w:rPr>
        <w:t xml:space="preserve"> les modalités de remplacement d’un membre de l’équipe dédiée et les modalités selon lesquel</w:t>
      </w:r>
      <w:r w:rsidR="00A54528">
        <w:rPr>
          <w:lang w:eastAsia="ar-SA"/>
        </w:rPr>
        <w:t>le</w:t>
      </w:r>
      <w:r w:rsidRPr="00AC5D7D">
        <w:rPr>
          <w:lang w:eastAsia="ar-SA"/>
        </w:rPr>
        <w:t>s la stabilité des compétences de l’équipe est assuré</w:t>
      </w:r>
      <w:r w:rsidR="00A54528">
        <w:rPr>
          <w:lang w:eastAsia="ar-SA"/>
        </w:rPr>
        <w:t>e</w:t>
      </w:r>
      <w:r w:rsidRPr="00AC5D7D">
        <w:rPr>
          <w:lang w:eastAsia="ar-SA"/>
        </w:rPr>
        <w:t> :</w:t>
      </w:r>
    </w:p>
    <w:p w14:paraId="5F93621D" w14:textId="77777777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>En cas de congé d’un membre de l’équipe dédiée</w:t>
      </w:r>
    </w:p>
    <w:p w14:paraId="3427E2B4" w14:textId="01CBA5CC" w:rsidR="00AC5D7D" w:rsidRPr="00AC5D7D" w:rsidRDefault="00AC5D7D" w:rsidP="00AC5D7D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>En cas d’indisponibilité définitive ou prolongé</w:t>
      </w:r>
      <w:r w:rsidR="00862936">
        <w:rPr>
          <w:lang w:eastAsia="ar-SA"/>
        </w:rPr>
        <w:t>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5D7D" w:rsidRPr="00AC5D7D" w14:paraId="6DCA86F6" w14:textId="77777777" w:rsidTr="00D47434">
        <w:tc>
          <w:tcPr>
            <w:tcW w:w="9062" w:type="dxa"/>
          </w:tcPr>
          <w:p w14:paraId="7930EA01" w14:textId="77777777" w:rsidR="00AC5D7D" w:rsidRPr="00AC5D7D" w:rsidRDefault="00AC5D7D" w:rsidP="00AC5D7D">
            <w:pPr>
              <w:spacing w:before="120"/>
              <w:jc w:val="both"/>
              <w:rPr>
                <w:u w:val="single"/>
              </w:rPr>
            </w:pPr>
            <w:r w:rsidRPr="00AC5D7D">
              <w:rPr>
                <w:b/>
                <w:u w:val="single"/>
              </w:rPr>
              <w:t>Réponse du candidat :</w:t>
            </w:r>
          </w:p>
          <w:p w14:paraId="648E27AA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3C9495FA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2B4A5CE8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5EDAF5E3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1117FBDB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6025B3BC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216D0F76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6FF6E560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</w:tc>
      </w:tr>
    </w:tbl>
    <w:p w14:paraId="0DA88B93" w14:textId="7CA43635" w:rsidR="00AC5D7D" w:rsidRPr="00AC5D7D" w:rsidRDefault="00AC5D7D" w:rsidP="00AC5D7D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C5D7D">
        <w:rPr>
          <w:lang w:eastAsia="ar-SA"/>
        </w:rPr>
        <w:t>Le candidat est invité à présenter les modalités selon lesquel</w:t>
      </w:r>
      <w:r w:rsidR="00E540DB">
        <w:rPr>
          <w:lang w:eastAsia="ar-SA"/>
        </w:rPr>
        <w:t>le</w:t>
      </w:r>
      <w:r w:rsidRPr="00AC5D7D">
        <w:rPr>
          <w:lang w:eastAsia="ar-SA"/>
        </w:rPr>
        <w:t>s il assure le maintien et la monté</w:t>
      </w:r>
      <w:r w:rsidR="00862936">
        <w:rPr>
          <w:lang w:eastAsia="ar-SA"/>
        </w:rPr>
        <w:t>e</w:t>
      </w:r>
      <w:r w:rsidRPr="00AC5D7D">
        <w:rPr>
          <w:lang w:eastAsia="ar-SA"/>
        </w:rPr>
        <w:t xml:space="preserve"> en compétences des membres de l’équipe dédiée sur les prestations objet du marché.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5D7D" w:rsidRPr="00AC5D7D" w14:paraId="4EE0AC59" w14:textId="77777777" w:rsidTr="00D47434">
        <w:tc>
          <w:tcPr>
            <w:tcW w:w="9062" w:type="dxa"/>
          </w:tcPr>
          <w:p w14:paraId="15FF31CA" w14:textId="77777777" w:rsidR="00AC5D7D" w:rsidRPr="00AC5D7D" w:rsidRDefault="00AC5D7D" w:rsidP="00AC5D7D">
            <w:pPr>
              <w:spacing w:before="120"/>
              <w:jc w:val="both"/>
              <w:rPr>
                <w:u w:val="single"/>
              </w:rPr>
            </w:pPr>
            <w:r w:rsidRPr="00AC5D7D">
              <w:rPr>
                <w:b/>
                <w:u w:val="single"/>
              </w:rPr>
              <w:t>Réponse du candidat :</w:t>
            </w:r>
          </w:p>
          <w:p w14:paraId="7A25CC60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171E6F58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05A24F2D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3EC41A69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0435F64E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2536BEBE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40403F89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  <w:p w14:paraId="7BD253AA" w14:textId="77777777" w:rsidR="00AC5D7D" w:rsidRPr="00AC5D7D" w:rsidRDefault="00AC5D7D" w:rsidP="00AC5D7D">
            <w:pPr>
              <w:spacing w:before="120"/>
              <w:rPr>
                <w:b/>
                <w:bCs/>
              </w:rPr>
            </w:pPr>
          </w:p>
        </w:tc>
      </w:tr>
    </w:tbl>
    <w:p w14:paraId="3C43D64E" w14:textId="403ADF9C" w:rsidR="00AC5D7D" w:rsidRDefault="00AC5D7D" w:rsidP="00AC5D7D">
      <w:pPr>
        <w:rPr>
          <w:rFonts w:eastAsiaTheme="majorEastAsia"/>
        </w:rPr>
      </w:pPr>
    </w:p>
    <w:p w14:paraId="7866E03D" w14:textId="2BDD7C8D" w:rsidR="002C0F9E" w:rsidRPr="00A56D17" w:rsidRDefault="00AC5D7D" w:rsidP="00B147A6">
      <w:pPr>
        <w:pStyle w:val="Titre2"/>
      </w:pPr>
      <w:bookmarkStart w:id="19" w:name="_Toc204704758"/>
      <w:bookmarkEnd w:id="10"/>
      <w:bookmarkEnd w:id="11"/>
      <w:bookmarkEnd w:id="14"/>
      <w:bookmarkEnd w:id="15"/>
      <w:bookmarkEnd w:id="16"/>
      <w:r>
        <w:t>Organisation de la g</w:t>
      </w:r>
      <w:r w:rsidR="00570A2C">
        <w:t>estion de</w:t>
      </w:r>
      <w:r w:rsidR="00A56D17">
        <w:t xml:space="preserve"> la charge de travail</w:t>
      </w:r>
      <w:bookmarkEnd w:id="19"/>
    </w:p>
    <w:p w14:paraId="1DB56C8A" w14:textId="77777777" w:rsidR="002C0F9E" w:rsidRDefault="002C0F9E" w:rsidP="002C0F9E">
      <w:pPr>
        <w:jc w:val="both"/>
      </w:pPr>
    </w:p>
    <w:p w14:paraId="54119EA8" w14:textId="528F0A83" w:rsidR="00937281" w:rsidRPr="00937281" w:rsidRDefault="00937281" w:rsidP="00937281">
      <w:pPr>
        <w:tabs>
          <w:tab w:val="num" w:pos="131"/>
        </w:tabs>
        <w:jc w:val="both"/>
      </w:pPr>
      <w:r w:rsidRPr="00574782">
        <w:t xml:space="preserve">Le candidat </w:t>
      </w:r>
      <w:r>
        <w:t>est invité à présenter l</w:t>
      </w:r>
      <w:r w:rsidRPr="00937281">
        <w:t>es méthodes et moyens organisationnels, techniques et humains (effectifs de l’équipe, estimation de la charge de travail) pour assurer le respect des délais</w:t>
      </w:r>
      <w:r w:rsidRPr="00EA1C58">
        <w:t xml:space="preserve"> </w:t>
      </w:r>
      <w:r w:rsidRPr="00937281">
        <w:t xml:space="preserve">durant les périodes clés (traitement de </w:t>
      </w:r>
      <w:r w:rsidR="00B8019E">
        <w:t>6</w:t>
      </w:r>
      <w:r w:rsidR="00A56D17">
        <w:t>0</w:t>
      </w:r>
      <w:r w:rsidR="00A56D17" w:rsidRPr="00937281">
        <w:t xml:space="preserve"> </w:t>
      </w:r>
      <w:r w:rsidRPr="00937281">
        <w:t>dossiers</w:t>
      </w:r>
      <w:r w:rsidR="00A56D17">
        <w:t xml:space="preserve"> </w:t>
      </w:r>
      <w:r w:rsidR="00B8019E">
        <w:t>sur 1 an</w:t>
      </w:r>
      <w:r w:rsidRPr="00937281">
        <w:t>)</w:t>
      </w:r>
    </w:p>
    <w:p w14:paraId="43007989" w14:textId="77777777" w:rsidR="002C0F9E" w:rsidRDefault="002C0F9E" w:rsidP="002C0F9E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0F9E" w14:paraId="2D756157" w14:textId="77777777" w:rsidTr="007E60A1">
        <w:tc>
          <w:tcPr>
            <w:tcW w:w="9210" w:type="dxa"/>
          </w:tcPr>
          <w:p w14:paraId="044342D5" w14:textId="77777777" w:rsidR="002C0F9E" w:rsidRDefault="002C0F9E" w:rsidP="002C0F9E">
            <w:pPr>
              <w:jc w:val="both"/>
              <w:rPr>
                <w:b/>
              </w:rPr>
            </w:pPr>
          </w:p>
          <w:p w14:paraId="2367927D" w14:textId="77777777" w:rsidR="002C0F9E" w:rsidRPr="0011739B" w:rsidRDefault="002C0F9E" w:rsidP="002C0F9E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576B8639" w14:textId="77777777" w:rsidR="002C0F9E" w:rsidRDefault="002C0F9E" w:rsidP="002C0F9E">
            <w:pPr>
              <w:jc w:val="both"/>
            </w:pPr>
          </w:p>
          <w:p w14:paraId="5309171E" w14:textId="77777777" w:rsidR="002C0F9E" w:rsidRDefault="002C0F9E" w:rsidP="002C0F9E">
            <w:pPr>
              <w:jc w:val="both"/>
            </w:pPr>
          </w:p>
          <w:p w14:paraId="1EC8AEA5" w14:textId="77777777" w:rsidR="002C0F9E" w:rsidRDefault="002C0F9E" w:rsidP="002C0F9E">
            <w:pPr>
              <w:jc w:val="both"/>
            </w:pPr>
          </w:p>
          <w:p w14:paraId="13E0B421" w14:textId="77777777" w:rsidR="002C0F9E" w:rsidRDefault="002C0F9E" w:rsidP="002C0F9E">
            <w:pPr>
              <w:jc w:val="both"/>
            </w:pPr>
          </w:p>
          <w:p w14:paraId="2E6B14B4" w14:textId="77777777" w:rsidR="002C0F9E" w:rsidRDefault="002C0F9E" w:rsidP="002C0F9E">
            <w:pPr>
              <w:jc w:val="both"/>
            </w:pPr>
          </w:p>
          <w:p w14:paraId="5D061881" w14:textId="77777777" w:rsidR="002C0F9E" w:rsidRDefault="002C0F9E" w:rsidP="002C0F9E">
            <w:pPr>
              <w:jc w:val="both"/>
            </w:pPr>
          </w:p>
          <w:p w14:paraId="4DE6E1E8" w14:textId="77777777" w:rsidR="002C0F9E" w:rsidRDefault="002C0F9E" w:rsidP="007E60A1"/>
        </w:tc>
      </w:tr>
    </w:tbl>
    <w:p w14:paraId="0B241B34" w14:textId="77777777" w:rsidR="002C0F9E" w:rsidRDefault="002C0F9E" w:rsidP="002C0F9E">
      <w:pPr>
        <w:jc w:val="both"/>
      </w:pPr>
    </w:p>
    <w:p w14:paraId="03345025" w14:textId="4184D878" w:rsidR="00A56D17" w:rsidRPr="00570A2C" w:rsidRDefault="004C588A" w:rsidP="00B147A6">
      <w:pPr>
        <w:pStyle w:val="Titre2"/>
      </w:pPr>
      <w:bookmarkStart w:id="20" w:name="_Toc31967675"/>
      <w:bookmarkStart w:id="21" w:name="_Toc204704759"/>
      <w:r w:rsidRPr="00A56D17">
        <w:lastRenderedPageBreak/>
        <w:t xml:space="preserve">Qualifications et </w:t>
      </w:r>
      <w:bookmarkEnd w:id="20"/>
      <w:bookmarkEnd w:id="21"/>
      <w:r w:rsidRPr="00CB16D4">
        <w:t>expériences</w:t>
      </w:r>
    </w:p>
    <w:p w14:paraId="08F33C0A" w14:textId="63A4F940" w:rsidR="00A56D17" w:rsidRPr="00CB16D4" w:rsidRDefault="00A56D17" w:rsidP="00A56D17">
      <w:pPr>
        <w:spacing w:before="120"/>
        <w:jc w:val="both"/>
      </w:pPr>
      <w:r w:rsidRPr="00CB16D4">
        <w:t xml:space="preserve">Pour chaque membre de l’équipe, le candidat est invité à joindre un CV, en s’appuyant notamment sur la trame de CV proposée en annexe </w:t>
      </w:r>
      <w:r w:rsidR="009E3C2A">
        <w:t>6</w:t>
      </w:r>
      <w:r w:rsidRPr="00CB16D4">
        <w:t xml:space="preserve"> du RC. </w:t>
      </w:r>
    </w:p>
    <w:p w14:paraId="7652FFA2" w14:textId="77777777" w:rsidR="00A56D17" w:rsidRPr="00CB16D4" w:rsidRDefault="00A56D17" w:rsidP="00A56D17">
      <w:pPr>
        <w:spacing w:before="120"/>
        <w:jc w:val="both"/>
      </w:pPr>
      <w:r w:rsidRPr="00CB16D4">
        <w:t>Le candidat est invité à faire apparaître notamment :</w:t>
      </w:r>
    </w:p>
    <w:p w14:paraId="36FA0EE7" w14:textId="466160A7" w:rsidR="00A54528" w:rsidRDefault="00A54528" w:rsidP="00A54528">
      <w:pPr>
        <w:pStyle w:val="Paragraphedeliste"/>
        <w:numPr>
          <w:ilvl w:val="0"/>
          <w:numId w:val="14"/>
        </w:numPr>
      </w:pPr>
      <w:r w:rsidRPr="009119D4">
        <w:t xml:space="preserve">Ses </w:t>
      </w:r>
      <w:r>
        <w:t>qualifications</w:t>
      </w:r>
      <w:r w:rsidRPr="009119D4">
        <w:t xml:space="preserve"> et expérience</w:t>
      </w:r>
      <w:r>
        <w:t>s</w:t>
      </w:r>
      <w:r w:rsidRPr="009119D4">
        <w:t xml:space="preserve"> </w:t>
      </w:r>
      <w:r>
        <w:t>en matière de certification dans le domaine de la RSE ;</w:t>
      </w:r>
    </w:p>
    <w:p w14:paraId="6C998786" w14:textId="7D80B53B" w:rsidR="00A56D17" w:rsidRDefault="00A56D17" w:rsidP="00A56D17">
      <w:pPr>
        <w:pStyle w:val="Paragraphedeliste"/>
        <w:numPr>
          <w:ilvl w:val="0"/>
          <w:numId w:val="14"/>
        </w:numPr>
      </w:pPr>
      <w:r w:rsidRPr="009119D4">
        <w:t xml:space="preserve">Ses </w:t>
      </w:r>
      <w:r>
        <w:t>qualifications</w:t>
      </w:r>
      <w:r w:rsidRPr="009119D4">
        <w:t xml:space="preserve"> et expérience</w:t>
      </w:r>
      <w:r>
        <w:t>s</w:t>
      </w:r>
      <w:r w:rsidRPr="009119D4">
        <w:t xml:space="preserve"> </w:t>
      </w:r>
      <w:r>
        <w:t xml:space="preserve">en matière </w:t>
      </w:r>
      <w:r w:rsidR="00DA2D9B">
        <w:t>de certification </w:t>
      </w:r>
      <w:r w:rsidRPr="009119D4">
        <w:t xml:space="preserve">dans </w:t>
      </w:r>
      <w:r w:rsidRPr="00937281">
        <w:t xml:space="preserve">le domaine de </w:t>
      </w:r>
      <w:r>
        <w:t xml:space="preserve">la </w:t>
      </w:r>
      <w:r w:rsidR="00DA2D9B">
        <w:t>production cinématographique et audiovisuelle</w:t>
      </w:r>
      <w:r w:rsidR="00E540DB">
        <w:t> ;</w:t>
      </w:r>
      <w:r w:rsidR="00A54528">
        <w:t xml:space="preserve"> </w:t>
      </w:r>
    </w:p>
    <w:p w14:paraId="28A7A1DA" w14:textId="4EB08B24" w:rsidR="0083507C" w:rsidRPr="00511F06" w:rsidRDefault="0083507C" w:rsidP="0083507C">
      <w:pPr>
        <w:pStyle w:val="Paragraphedeliste"/>
        <w:numPr>
          <w:ilvl w:val="0"/>
          <w:numId w:val="14"/>
        </w:numPr>
      </w:pPr>
      <w:r w:rsidRPr="0083507C">
        <w:t xml:space="preserve">Ses </w:t>
      </w:r>
      <w:r>
        <w:t xml:space="preserve">connaissances </w:t>
      </w:r>
      <w:r w:rsidR="00E540DB">
        <w:t>du secteur de la</w:t>
      </w:r>
      <w:r>
        <w:t xml:space="preserve"> production </w:t>
      </w:r>
      <w:r w:rsidRPr="0083507C">
        <w:t>cinématographique et audiovisuelle</w:t>
      </w:r>
      <w:r>
        <w:t xml:space="preserve"> et leur impact environnemental</w:t>
      </w:r>
      <w:r w:rsidRPr="0083507C">
        <w:t>.</w:t>
      </w:r>
    </w:p>
    <w:p w14:paraId="58F1238D" w14:textId="77777777" w:rsidR="00A56D17" w:rsidRDefault="00A56D17" w:rsidP="00A56D17">
      <w:pPr>
        <w:jc w:val="both"/>
        <w:rPr>
          <w:lang w:eastAsia="ar-SA"/>
        </w:rPr>
      </w:pPr>
    </w:p>
    <w:p w14:paraId="35EDCC70" w14:textId="77777777" w:rsidR="00A56D17" w:rsidRPr="00A56D17" w:rsidRDefault="00A56D17" w:rsidP="00A56D17">
      <w:pPr>
        <w:jc w:val="both"/>
      </w:pPr>
      <w:r>
        <w:rPr>
          <w:lang w:eastAsia="ar-SA"/>
        </w:rPr>
        <w:t xml:space="preserve">Dans ce cadre, </w:t>
      </w:r>
      <w:r>
        <w:t>l</w:t>
      </w:r>
      <w:r w:rsidRPr="00A56D17">
        <w:t>e candidat est invité à faire apparaître notamment</w:t>
      </w:r>
      <w:r>
        <w:t xml:space="preserve">, pour chaque intervenant </w:t>
      </w:r>
      <w:r w:rsidRPr="00A56D17">
        <w:t>:</w:t>
      </w:r>
    </w:p>
    <w:p w14:paraId="7EC8B3F5" w14:textId="0D2D8220" w:rsidR="00A56D17" w:rsidRPr="00A56D17" w:rsidRDefault="00B147A6" w:rsidP="00A56D17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56D17">
        <w:rPr>
          <w:lang w:eastAsia="ar-SA"/>
        </w:rPr>
        <w:t>Les</w:t>
      </w:r>
      <w:r w:rsidR="00A56D17" w:rsidRPr="00A56D17">
        <w:rPr>
          <w:lang w:eastAsia="ar-SA"/>
        </w:rPr>
        <w:t xml:space="preserve"> qualifications, diplômes et certifications dont bénéficient les membres de l’équipe proposée ;</w:t>
      </w:r>
    </w:p>
    <w:p w14:paraId="74ACC4F2" w14:textId="089E63D1" w:rsidR="00A56D17" w:rsidRPr="00A56D17" w:rsidRDefault="00B147A6" w:rsidP="00A56D17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56D17">
        <w:rPr>
          <w:lang w:eastAsia="ar-SA"/>
        </w:rPr>
        <w:t>Les</w:t>
      </w:r>
      <w:r w:rsidR="00A56D17" w:rsidRPr="00A56D17">
        <w:rPr>
          <w:lang w:eastAsia="ar-SA"/>
        </w:rPr>
        <w:t xml:space="preserve"> expériences dont peuvent se prévaloir le</w:t>
      </w:r>
      <w:r w:rsidR="00862936">
        <w:rPr>
          <w:lang w:eastAsia="ar-SA"/>
        </w:rPr>
        <w:t>s</w:t>
      </w:r>
      <w:r w:rsidR="00A56D17" w:rsidRPr="00A56D17">
        <w:rPr>
          <w:lang w:eastAsia="ar-SA"/>
        </w:rPr>
        <w:t xml:space="preserve"> membre</w:t>
      </w:r>
      <w:r w:rsidR="00862936">
        <w:rPr>
          <w:lang w:eastAsia="ar-SA"/>
        </w:rPr>
        <w:t>s</w:t>
      </w:r>
      <w:r w:rsidR="00A56D17" w:rsidRPr="00A56D17">
        <w:rPr>
          <w:lang w:eastAsia="ar-SA"/>
        </w:rPr>
        <w:t xml:space="preserve"> de l’équipe proposé</w:t>
      </w:r>
      <w:r w:rsidR="00862936">
        <w:rPr>
          <w:lang w:eastAsia="ar-SA"/>
        </w:rPr>
        <w:t>e</w:t>
      </w:r>
      <w:r w:rsidR="00A56D17" w:rsidRPr="00A56D17">
        <w:rPr>
          <w:lang w:eastAsia="ar-SA"/>
        </w:rPr>
        <w:t>, notamment en faisant figurer, pour chaque référence :</w:t>
      </w:r>
    </w:p>
    <w:p w14:paraId="230C7D5D" w14:textId="3F6800E6" w:rsidR="00A56D17" w:rsidRPr="00A56D17" w:rsidRDefault="00A56D17" w:rsidP="00A56D17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56D17">
        <w:rPr>
          <w:lang w:eastAsia="ar-SA"/>
        </w:rPr>
        <w:t>le détail de</w:t>
      </w:r>
      <w:r>
        <w:rPr>
          <w:lang w:eastAsia="ar-SA"/>
        </w:rPr>
        <w:t xml:space="preserve"> la</w:t>
      </w:r>
      <w:r w:rsidRPr="00A56D17">
        <w:rPr>
          <w:lang w:eastAsia="ar-SA"/>
        </w:rPr>
        <w:t xml:space="preserve"> référence (description du projet, de la mission, ...) en lien avec l’objet du marché ;</w:t>
      </w:r>
    </w:p>
    <w:p w14:paraId="31321F98" w14:textId="77777777" w:rsidR="00A56D17" w:rsidRPr="00A56D17" w:rsidRDefault="00A56D17" w:rsidP="00A56D17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56D17">
        <w:rPr>
          <w:lang w:eastAsia="ar-SA"/>
        </w:rPr>
        <w:t>le rôle</w:t>
      </w:r>
      <w:r>
        <w:rPr>
          <w:lang w:eastAsia="ar-SA"/>
        </w:rPr>
        <w:t xml:space="preserve"> de l’intervenant</w:t>
      </w:r>
      <w:r w:rsidRPr="00A56D17">
        <w:rPr>
          <w:lang w:eastAsia="ar-SA"/>
        </w:rPr>
        <w:t xml:space="preserve"> au sein de cette référence (tâches, …) ;</w:t>
      </w:r>
    </w:p>
    <w:p w14:paraId="6AF2D6A5" w14:textId="77777777" w:rsidR="00A56D17" w:rsidRDefault="00A56D17" w:rsidP="00A56D17">
      <w:pPr>
        <w:keepLines/>
        <w:numPr>
          <w:ilvl w:val="1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 w:rsidRPr="00A56D17">
        <w:rPr>
          <w:lang w:eastAsia="ar-SA"/>
        </w:rPr>
        <w:t>les compétences acquises ou mises œuvre.</w:t>
      </w:r>
    </w:p>
    <w:p w14:paraId="1647DF88" w14:textId="342E0653" w:rsidR="00AC5D7D" w:rsidRPr="00CB16D4" w:rsidRDefault="00B147A6" w:rsidP="00E540DB">
      <w:pPr>
        <w:pStyle w:val="Paragraphedeliste"/>
        <w:numPr>
          <w:ilvl w:val="0"/>
          <w:numId w:val="14"/>
        </w:numPr>
      </w:pPr>
      <w:r>
        <w:t>Les</w:t>
      </w:r>
      <w:r w:rsidR="00AC5D7D">
        <w:t xml:space="preserve"> éventuelles dispositions particulières figurant dans le contrat de travail des membres de l’équipe en matière de détection et de prévention des conflits d’intérêts.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A56D17" w:rsidRPr="00CB16D4" w14:paraId="012FF550" w14:textId="77777777" w:rsidTr="00115FEB">
        <w:tc>
          <w:tcPr>
            <w:tcW w:w="8358" w:type="dxa"/>
          </w:tcPr>
          <w:p w14:paraId="01215C46" w14:textId="3736D1AC" w:rsidR="00A56D17" w:rsidRPr="00CB16D4" w:rsidRDefault="00A56D17" w:rsidP="00115FEB">
            <w:pPr>
              <w:spacing w:before="120"/>
              <w:jc w:val="both"/>
              <w:rPr>
                <w:u w:val="single"/>
              </w:rPr>
            </w:pPr>
            <w:r w:rsidRPr="00CB16D4">
              <w:rPr>
                <w:b/>
                <w:u w:val="single"/>
              </w:rPr>
              <w:t>Réponse du candidat</w:t>
            </w:r>
            <w:r w:rsidRPr="00CB16D4">
              <w:rPr>
                <w:b/>
              </w:rPr>
              <w:t xml:space="preserve"> : </w:t>
            </w:r>
            <w:r w:rsidRPr="00CB16D4">
              <w:rPr>
                <w:i/>
              </w:rPr>
              <w:t xml:space="preserve">(le candidat est invité à utiliser l’annexe </w:t>
            </w:r>
            <w:r w:rsidR="00794DEB">
              <w:rPr>
                <w:i/>
              </w:rPr>
              <w:t>10</w:t>
            </w:r>
            <w:r w:rsidRPr="00CB16D4">
              <w:rPr>
                <w:i/>
              </w:rPr>
              <w:t xml:space="preserve"> au RC</w:t>
            </w:r>
            <w:r>
              <w:rPr>
                <w:i/>
              </w:rPr>
              <w:t xml:space="preserve"> pour chaque intervenant</w:t>
            </w:r>
            <w:r w:rsidRPr="00CB16D4">
              <w:rPr>
                <w:i/>
              </w:rPr>
              <w:t>)</w:t>
            </w:r>
          </w:p>
          <w:p w14:paraId="77DDA54B" w14:textId="77777777" w:rsidR="00A56D17" w:rsidRPr="00CB16D4" w:rsidRDefault="00A56D17" w:rsidP="00115FEB">
            <w:pPr>
              <w:spacing w:before="120"/>
              <w:jc w:val="both"/>
            </w:pPr>
          </w:p>
          <w:p w14:paraId="0D1B3379" w14:textId="77777777" w:rsidR="00A56D17" w:rsidRPr="00CB16D4" w:rsidRDefault="00A56D17" w:rsidP="00115FEB">
            <w:pPr>
              <w:spacing w:before="120"/>
              <w:jc w:val="both"/>
            </w:pPr>
          </w:p>
          <w:p w14:paraId="67926652" w14:textId="77777777" w:rsidR="00A56D17" w:rsidRPr="00CB16D4" w:rsidRDefault="00A56D17" w:rsidP="00115FEB">
            <w:pPr>
              <w:spacing w:before="120"/>
              <w:jc w:val="both"/>
            </w:pPr>
          </w:p>
          <w:p w14:paraId="766C4EEC" w14:textId="77777777" w:rsidR="00A56D17" w:rsidRPr="00CB16D4" w:rsidRDefault="00A56D17" w:rsidP="00115FEB">
            <w:pPr>
              <w:spacing w:before="120"/>
              <w:jc w:val="both"/>
            </w:pPr>
          </w:p>
          <w:p w14:paraId="341CAC98" w14:textId="77777777" w:rsidR="00A56D17" w:rsidRPr="00CB16D4" w:rsidRDefault="00A56D17" w:rsidP="00115FEB">
            <w:pPr>
              <w:spacing w:before="120"/>
              <w:jc w:val="both"/>
            </w:pPr>
          </w:p>
          <w:p w14:paraId="4B161C9C" w14:textId="77777777" w:rsidR="00A56D17" w:rsidRPr="00CB16D4" w:rsidRDefault="00A56D17" w:rsidP="00115FEB">
            <w:pPr>
              <w:spacing w:before="120"/>
              <w:jc w:val="both"/>
            </w:pPr>
          </w:p>
          <w:p w14:paraId="2A545AE6" w14:textId="77777777" w:rsidR="00A56D17" w:rsidRPr="00CB16D4" w:rsidRDefault="00A56D17" w:rsidP="00115FEB">
            <w:pPr>
              <w:spacing w:before="120"/>
            </w:pPr>
          </w:p>
        </w:tc>
      </w:tr>
    </w:tbl>
    <w:p w14:paraId="27E2A3AE" w14:textId="77777777" w:rsidR="002C0F9E" w:rsidRDefault="002C0F9E" w:rsidP="002C0F9E">
      <w:pPr>
        <w:jc w:val="both"/>
      </w:pPr>
    </w:p>
    <w:p w14:paraId="3CAE04BB" w14:textId="77777777" w:rsidR="00570A2C" w:rsidRDefault="00570A2C">
      <w:pPr>
        <w:spacing w:after="200" w:line="276" w:lineRule="auto"/>
      </w:pPr>
      <w:r>
        <w:br w:type="page"/>
      </w:r>
    </w:p>
    <w:p w14:paraId="7AF859F3" w14:textId="77777777" w:rsidR="002C0F9E" w:rsidRPr="002C0F9E" w:rsidRDefault="00937281" w:rsidP="002C0F9E">
      <w:pPr>
        <w:pStyle w:val="Titre1"/>
        <w:rPr>
          <w:b/>
        </w:rPr>
      </w:pPr>
      <w:bookmarkStart w:id="22" w:name="_Toc454809099"/>
      <w:bookmarkStart w:id="23" w:name="_Toc454809401"/>
      <w:bookmarkStart w:id="24" w:name="_Toc454809733"/>
      <w:bookmarkStart w:id="25" w:name="_Toc204704760"/>
      <w:r>
        <w:rPr>
          <w:b/>
          <w:caps w:val="0"/>
        </w:rPr>
        <w:lastRenderedPageBreak/>
        <w:t xml:space="preserve">QUALITE </w:t>
      </w:r>
      <w:r w:rsidR="002C0F9E" w:rsidRPr="002C0F9E">
        <w:rPr>
          <w:b/>
          <w:caps w:val="0"/>
        </w:rPr>
        <w:t>TECHNIQUE</w:t>
      </w:r>
      <w:bookmarkEnd w:id="22"/>
      <w:bookmarkEnd w:id="23"/>
      <w:bookmarkEnd w:id="24"/>
      <w:bookmarkEnd w:id="25"/>
    </w:p>
    <w:p w14:paraId="249FC9E6" w14:textId="25844579" w:rsidR="002C0F9E" w:rsidRPr="00C60850" w:rsidRDefault="009C2BA8" w:rsidP="002C0F9E">
      <w:pPr>
        <w:pStyle w:val="Titre2"/>
        <w:rPr>
          <w:noProof/>
        </w:rPr>
      </w:pPr>
      <w:bookmarkStart w:id="26" w:name="_Toc204704761"/>
      <w:r>
        <w:rPr>
          <w:noProof/>
        </w:rPr>
        <w:t>Compréhension de la démarche</w:t>
      </w:r>
      <w:bookmarkEnd w:id="26"/>
    </w:p>
    <w:p w14:paraId="21113188" w14:textId="77777777" w:rsidR="002C0F9E" w:rsidRDefault="002C0F9E" w:rsidP="002C0F9E">
      <w:pPr>
        <w:jc w:val="both"/>
      </w:pPr>
    </w:p>
    <w:p w14:paraId="2BA5F1FE" w14:textId="77777777" w:rsidR="00B638C6" w:rsidRDefault="002C0F9E" w:rsidP="002C0F9E">
      <w:pPr>
        <w:jc w:val="both"/>
      </w:pPr>
      <w:r w:rsidRPr="00624651">
        <w:t xml:space="preserve">Le candidat </w:t>
      </w:r>
      <w:r>
        <w:t>est invité à présenter</w:t>
      </w:r>
      <w:r w:rsidR="00EE44AA">
        <w:t>,</w:t>
      </w:r>
      <w:r>
        <w:t xml:space="preserve"> notamment</w:t>
      </w:r>
      <w:r w:rsidR="00B638C6">
        <w:t> :</w:t>
      </w:r>
    </w:p>
    <w:p w14:paraId="228E3DAC" w14:textId="7D489545" w:rsidR="00DA2D9B" w:rsidRDefault="00DA2D9B" w:rsidP="00B638C6">
      <w:pPr>
        <w:pStyle w:val="Paragraphedeliste"/>
        <w:numPr>
          <w:ilvl w:val="0"/>
          <w:numId w:val="6"/>
        </w:numPr>
      </w:pPr>
      <w:r>
        <w:t>Sa compréhension du contexte général et spécifique dans lesquels s’intègre la mission objet du présent marché ;</w:t>
      </w:r>
    </w:p>
    <w:p w14:paraId="192B8A1F" w14:textId="3085374C" w:rsidR="00DA2D9B" w:rsidRDefault="00DA2D9B" w:rsidP="00B638C6">
      <w:pPr>
        <w:pStyle w:val="Paragraphedeliste"/>
        <w:numPr>
          <w:ilvl w:val="0"/>
          <w:numId w:val="6"/>
        </w:numPr>
      </w:pPr>
      <w:r>
        <w:t>Sa compréhension du dispositif incitatif « Prime RSE+ » ;</w:t>
      </w:r>
    </w:p>
    <w:p w14:paraId="0655CF27" w14:textId="73E2D004" w:rsidR="00DA2D9B" w:rsidRDefault="00DA2D9B" w:rsidP="00B638C6">
      <w:pPr>
        <w:pStyle w:val="Paragraphedeliste"/>
        <w:numPr>
          <w:ilvl w:val="0"/>
          <w:numId w:val="6"/>
        </w:numPr>
      </w:pPr>
      <w:r>
        <w:t xml:space="preserve">Sa compréhension du référentiel Afnor Spec 2308 </w:t>
      </w:r>
      <w:r w:rsidR="00862936">
        <w:t xml:space="preserve">de la </w:t>
      </w:r>
      <w:r w:rsidR="0083507C" w:rsidRPr="0083507C">
        <w:t>Production cinématographique, audiovisuelle et publicitaire responsable</w:t>
      </w:r>
      <w:r w:rsidR="00A54528">
        <w:t xml:space="preserve"> </w:t>
      </w:r>
      <w:r>
        <w:t>;</w:t>
      </w:r>
    </w:p>
    <w:p w14:paraId="2197AFD0" w14:textId="14216767" w:rsidR="004C7B13" w:rsidRDefault="00B638C6" w:rsidP="00737377">
      <w:pPr>
        <w:pStyle w:val="Paragraphedeliste"/>
        <w:numPr>
          <w:ilvl w:val="0"/>
          <w:numId w:val="6"/>
        </w:numPr>
      </w:pPr>
      <w:r>
        <w:t xml:space="preserve">Sa compréhension et sa connaissance </w:t>
      </w:r>
      <w:r w:rsidR="00A54528">
        <w:t xml:space="preserve">du secteur de la production </w:t>
      </w:r>
      <w:r w:rsidR="00A54528" w:rsidRPr="0083507C">
        <w:t>cinématographique et audiovisuelle</w:t>
      </w:r>
      <w:r w:rsidR="00A54528">
        <w:t xml:space="preserve"> et </w:t>
      </w:r>
      <w:r w:rsidR="00862936">
        <w:t>d</w:t>
      </w:r>
      <w:r w:rsidR="006D4181">
        <w:t>e son</w:t>
      </w:r>
      <w:r w:rsidR="00A54528">
        <w:t xml:space="preserve"> impact environnemental ;</w:t>
      </w:r>
    </w:p>
    <w:p w14:paraId="5340909C" w14:textId="55C7CBC8" w:rsidR="00B638C6" w:rsidRDefault="00B638C6" w:rsidP="00B638C6">
      <w:pPr>
        <w:pStyle w:val="Paragraphedeliste"/>
        <w:numPr>
          <w:ilvl w:val="0"/>
          <w:numId w:val="6"/>
        </w:numPr>
      </w:pPr>
      <w:r>
        <w:t>Sa compréhension des principales difficultés de la démarche (</w:t>
      </w:r>
      <w:r w:rsidR="00F34CE0">
        <w:t xml:space="preserve">transparence, </w:t>
      </w:r>
      <w:r>
        <w:t>délais, charge de travail, collectes des données…)</w:t>
      </w:r>
    </w:p>
    <w:p w14:paraId="6EF8868A" w14:textId="77777777" w:rsidR="002C0F9E" w:rsidRDefault="002C0F9E" w:rsidP="002C0F9E">
      <w:pPr>
        <w:jc w:val="both"/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0F9E" w14:paraId="2991EC0B" w14:textId="77777777" w:rsidTr="007E60A1">
        <w:tc>
          <w:tcPr>
            <w:tcW w:w="9210" w:type="dxa"/>
          </w:tcPr>
          <w:p w14:paraId="4F4E3C1E" w14:textId="77777777" w:rsidR="002C0F9E" w:rsidRDefault="002C0F9E" w:rsidP="002C0F9E">
            <w:pPr>
              <w:jc w:val="both"/>
              <w:rPr>
                <w:b/>
              </w:rPr>
            </w:pPr>
          </w:p>
          <w:p w14:paraId="0765189A" w14:textId="77777777" w:rsidR="002C0F9E" w:rsidRPr="0011739B" w:rsidRDefault="002C0F9E" w:rsidP="002C0F9E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4C6D8D48" w14:textId="77777777" w:rsidR="002C0F9E" w:rsidRDefault="002C0F9E" w:rsidP="002C0F9E">
            <w:pPr>
              <w:jc w:val="both"/>
            </w:pPr>
          </w:p>
          <w:p w14:paraId="21D1EBFC" w14:textId="77777777" w:rsidR="002C0F9E" w:rsidRDefault="002C0F9E" w:rsidP="002C0F9E">
            <w:pPr>
              <w:jc w:val="both"/>
            </w:pPr>
          </w:p>
          <w:p w14:paraId="0D56DA72" w14:textId="77777777" w:rsidR="002C0F9E" w:rsidRDefault="002C0F9E" w:rsidP="002C0F9E">
            <w:pPr>
              <w:jc w:val="both"/>
            </w:pPr>
          </w:p>
          <w:p w14:paraId="58070E38" w14:textId="77777777" w:rsidR="002C0F9E" w:rsidRDefault="002C0F9E" w:rsidP="002C0F9E">
            <w:pPr>
              <w:jc w:val="both"/>
            </w:pPr>
          </w:p>
          <w:p w14:paraId="21B96D23" w14:textId="77777777" w:rsidR="002C0F9E" w:rsidRDefault="002C0F9E" w:rsidP="002C0F9E">
            <w:pPr>
              <w:jc w:val="both"/>
            </w:pPr>
          </w:p>
          <w:p w14:paraId="619C95AE" w14:textId="77777777" w:rsidR="002C0F9E" w:rsidRDefault="002C0F9E" w:rsidP="002C0F9E">
            <w:pPr>
              <w:jc w:val="both"/>
            </w:pPr>
          </w:p>
          <w:p w14:paraId="4F27165E" w14:textId="77777777" w:rsidR="002C0F9E" w:rsidRDefault="002C0F9E" w:rsidP="007E60A1"/>
        </w:tc>
      </w:tr>
    </w:tbl>
    <w:p w14:paraId="25C5593B" w14:textId="77777777" w:rsidR="00F34CE0" w:rsidRDefault="00F34CE0" w:rsidP="00F34CE0">
      <w:pPr>
        <w:pStyle w:val="Titre2"/>
        <w:numPr>
          <w:ilvl w:val="0"/>
          <w:numId w:val="0"/>
        </w:numPr>
      </w:pPr>
    </w:p>
    <w:p w14:paraId="312BA91D" w14:textId="77777777" w:rsidR="009C2BA8" w:rsidRDefault="00F34CE0" w:rsidP="009C2BA8">
      <w:pPr>
        <w:pStyle w:val="Titre2"/>
      </w:pPr>
      <w:r>
        <w:br w:type="page"/>
      </w:r>
      <w:bookmarkStart w:id="27" w:name="_Toc204704762"/>
      <w:r w:rsidR="009C2BA8">
        <w:lastRenderedPageBreak/>
        <w:t>Gestion des conflits d’intérêts</w:t>
      </w:r>
      <w:bookmarkEnd w:id="27"/>
    </w:p>
    <w:p w14:paraId="730384CA" w14:textId="77777777" w:rsidR="009C2BA8" w:rsidRDefault="009C2BA8" w:rsidP="009C2BA8"/>
    <w:p w14:paraId="690A2F9E" w14:textId="77777777" w:rsidR="009C2BA8" w:rsidRDefault="009C2BA8" w:rsidP="009C2BA8">
      <w:r>
        <w:t>Le candidat dispose-t-il d’un document formalisé en matière de prévention et de gestions des conflits d’intérêts ?</w:t>
      </w:r>
    </w:p>
    <w:p w14:paraId="46D1B284" w14:textId="77777777" w:rsidR="009C2BA8" w:rsidRPr="00AB6283" w:rsidRDefault="009C2BA8" w:rsidP="009C2BA8">
      <w:pPr>
        <w:pStyle w:val="Paragraphedeliste"/>
        <w:spacing w:before="0" w:after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OUI   </w:t>
      </w:r>
    </w:p>
    <w:p w14:paraId="75BA3DED" w14:textId="77777777" w:rsidR="009C2BA8" w:rsidRPr="00AB6283" w:rsidRDefault="009C2BA8" w:rsidP="009C2BA8">
      <w:pPr>
        <w:pStyle w:val="Paragraphedeliste"/>
        <w:spacing w:before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NON</w:t>
      </w:r>
    </w:p>
    <w:p w14:paraId="04E6B459" w14:textId="77777777" w:rsidR="009C2BA8" w:rsidRDefault="009C2BA8" w:rsidP="009C2BA8">
      <w:r>
        <w:t>Si oui, ce document traite- il :</w:t>
      </w:r>
    </w:p>
    <w:p w14:paraId="21A16891" w14:textId="72BDF018" w:rsidR="009C2BA8" w:rsidRDefault="009C2BA8" w:rsidP="009C2BA8">
      <w:pPr>
        <w:pStyle w:val="Paragraphedeliste"/>
        <w:numPr>
          <w:ilvl w:val="0"/>
          <w:numId w:val="6"/>
        </w:numPr>
      </w:pPr>
      <w:r>
        <w:t>Des situations de lien</w:t>
      </w:r>
      <w:r w:rsidR="00862936">
        <w:t>s</w:t>
      </w:r>
      <w:r>
        <w:t xml:space="preserve"> capitalistique</w:t>
      </w:r>
      <w:r w:rsidR="00862936">
        <w:t>s</w:t>
      </w:r>
      <w:r>
        <w:t> ?</w:t>
      </w:r>
    </w:p>
    <w:p w14:paraId="483538EC" w14:textId="77777777" w:rsidR="009C2BA8" w:rsidRPr="00AB6283" w:rsidRDefault="009C2BA8" w:rsidP="009C2BA8">
      <w:pPr>
        <w:pStyle w:val="Paragraphedeliste"/>
        <w:spacing w:after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OUI   </w:t>
      </w:r>
    </w:p>
    <w:p w14:paraId="3CD5A30E" w14:textId="77777777" w:rsidR="009C2BA8" w:rsidRPr="00AB6283" w:rsidRDefault="009C2BA8" w:rsidP="009C2BA8">
      <w:pPr>
        <w:pStyle w:val="Paragraphedeliste"/>
        <w:spacing w:before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NON</w:t>
      </w:r>
    </w:p>
    <w:p w14:paraId="6ADD2A72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Des situations de liens familiaux ?</w:t>
      </w:r>
    </w:p>
    <w:p w14:paraId="41B259DD" w14:textId="77777777" w:rsidR="009C2BA8" w:rsidRPr="00AB6283" w:rsidRDefault="009C2BA8" w:rsidP="009C2BA8">
      <w:pPr>
        <w:pStyle w:val="Paragraphedeliste"/>
        <w:spacing w:after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OUI   </w:t>
      </w:r>
    </w:p>
    <w:p w14:paraId="722E5643" w14:textId="77777777" w:rsidR="009C2BA8" w:rsidRDefault="009C2BA8" w:rsidP="009C2BA8">
      <w:pPr>
        <w:pStyle w:val="Paragraphedeliste"/>
        <w:spacing w:before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NON</w:t>
      </w:r>
    </w:p>
    <w:p w14:paraId="76B04684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Des situations de liens d’affaires ?</w:t>
      </w:r>
    </w:p>
    <w:p w14:paraId="638E31A8" w14:textId="77777777" w:rsidR="009C2BA8" w:rsidRPr="00AB6283" w:rsidRDefault="009C2BA8" w:rsidP="009C2BA8">
      <w:pPr>
        <w:pStyle w:val="Paragraphedeliste"/>
        <w:spacing w:after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OUI   </w:t>
      </w:r>
    </w:p>
    <w:p w14:paraId="6113F609" w14:textId="77777777" w:rsidR="009C2BA8" w:rsidRDefault="009C2BA8" w:rsidP="009C2BA8">
      <w:pPr>
        <w:pStyle w:val="Paragraphedeliste"/>
        <w:spacing w:before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NON</w:t>
      </w:r>
    </w:p>
    <w:p w14:paraId="55D2A8B6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Des situations d’exercice d’une activité similaire à celle du présent marché ?</w:t>
      </w:r>
    </w:p>
    <w:p w14:paraId="0D9F281C" w14:textId="77777777" w:rsidR="009C2BA8" w:rsidRPr="00AB6283" w:rsidRDefault="009C2BA8" w:rsidP="009C2BA8">
      <w:pPr>
        <w:pStyle w:val="Paragraphedeliste"/>
        <w:spacing w:after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OUI   </w:t>
      </w:r>
    </w:p>
    <w:p w14:paraId="2DD2736B" w14:textId="77777777" w:rsidR="009C2BA8" w:rsidRDefault="009C2BA8" w:rsidP="009C2BA8">
      <w:pPr>
        <w:pStyle w:val="Paragraphedeliste"/>
        <w:spacing w:before="0"/>
        <w:ind w:left="1416"/>
      </w:pPr>
      <w:r w:rsidRPr="00F7147F">
        <w:rPr>
          <w:rFonts w:ascii="Segoe UI Symbol" w:hAnsi="Segoe UI Symbol" w:cs="Segoe UI Symbol"/>
        </w:rPr>
        <w:t>☐</w:t>
      </w:r>
      <w:r w:rsidRPr="00AB6283">
        <w:t xml:space="preserve"> NON</w:t>
      </w:r>
    </w:p>
    <w:p w14:paraId="7DA2A104" w14:textId="77777777" w:rsidR="009C2BA8" w:rsidRDefault="009C2BA8" w:rsidP="009C2BA8">
      <w:r>
        <w:t>Quelles mesures proposez-vous pour détecter une situation de conflit d’intérêt dans les situations suivantes :</w:t>
      </w:r>
    </w:p>
    <w:p w14:paraId="63080BCA" w14:textId="43926B86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</w:t>
      </w:r>
      <w:r w:rsidR="00862936">
        <w:t>s</w:t>
      </w:r>
      <w:r>
        <w:t xml:space="preserve"> capitalistique</w:t>
      </w:r>
      <w:r w:rsidR="00862936">
        <w:t>s</w:t>
      </w:r>
      <w:r>
        <w:t>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26E06FA6" w14:textId="77777777" w:rsidTr="00EF3095">
        <w:trPr>
          <w:trHeight w:val="2226"/>
        </w:trPr>
        <w:tc>
          <w:tcPr>
            <w:tcW w:w="8467" w:type="dxa"/>
          </w:tcPr>
          <w:p w14:paraId="46B92F9B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49642460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21D45344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698B09C1" w14:textId="77777777" w:rsidR="009C2BA8" w:rsidRPr="00AB6283" w:rsidRDefault="009C2BA8" w:rsidP="00EF3095">
            <w:pPr>
              <w:spacing w:before="120"/>
            </w:pPr>
          </w:p>
          <w:p w14:paraId="160217D8" w14:textId="77777777" w:rsidR="009C2BA8" w:rsidRPr="00AB6283" w:rsidRDefault="009C2BA8" w:rsidP="00EF3095">
            <w:pPr>
              <w:spacing w:before="120"/>
            </w:pPr>
          </w:p>
          <w:p w14:paraId="69596E11" w14:textId="77777777" w:rsidR="009C2BA8" w:rsidRPr="00AB6283" w:rsidRDefault="009C2BA8" w:rsidP="00EF3095">
            <w:pPr>
              <w:spacing w:before="120"/>
            </w:pPr>
          </w:p>
        </w:tc>
      </w:tr>
    </w:tbl>
    <w:p w14:paraId="0B27F53F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liens familiaux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173F31F9" w14:textId="77777777" w:rsidTr="00EF3095">
        <w:trPr>
          <w:trHeight w:val="2226"/>
        </w:trPr>
        <w:tc>
          <w:tcPr>
            <w:tcW w:w="8467" w:type="dxa"/>
          </w:tcPr>
          <w:p w14:paraId="16F81F5F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47D83CCE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4DA174A4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46048E32" w14:textId="77777777" w:rsidR="009C2BA8" w:rsidRPr="00AB6283" w:rsidRDefault="009C2BA8" w:rsidP="00EF3095">
            <w:pPr>
              <w:spacing w:before="120"/>
            </w:pPr>
          </w:p>
          <w:p w14:paraId="37CFED1B" w14:textId="77777777" w:rsidR="009C2BA8" w:rsidRPr="00AB6283" w:rsidRDefault="009C2BA8" w:rsidP="00EF3095">
            <w:pPr>
              <w:spacing w:before="120"/>
            </w:pPr>
          </w:p>
          <w:p w14:paraId="3EC7EF96" w14:textId="77777777" w:rsidR="009C2BA8" w:rsidRPr="00AB6283" w:rsidRDefault="009C2BA8" w:rsidP="00EF3095">
            <w:pPr>
              <w:spacing w:before="120"/>
            </w:pPr>
          </w:p>
        </w:tc>
      </w:tr>
    </w:tbl>
    <w:p w14:paraId="6E6CE72F" w14:textId="56FE265D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</w:t>
      </w:r>
      <w:r w:rsidR="00862936">
        <w:t>s</w:t>
      </w:r>
      <w:r>
        <w:t xml:space="preserve"> d’affaire</w:t>
      </w:r>
      <w:r w:rsidR="00862936">
        <w:t>s</w:t>
      </w:r>
      <w:r>
        <w:t>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196CF315" w14:textId="77777777" w:rsidTr="00EF3095">
        <w:trPr>
          <w:trHeight w:val="2226"/>
        </w:trPr>
        <w:tc>
          <w:tcPr>
            <w:tcW w:w="8467" w:type="dxa"/>
          </w:tcPr>
          <w:p w14:paraId="62EDEC16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lastRenderedPageBreak/>
              <w:t>Réponse du candidat :</w:t>
            </w:r>
          </w:p>
          <w:p w14:paraId="5C86E520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3E10F45C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2B7B514E" w14:textId="77777777" w:rsidR="009C2BA8" w:rsidRPr="00AB6283" w:rsidRDefault="009C2BA8" w:rsidP="00EF3095">
            <w:pPr>
              <w:spacing w:before="120"/>
            </w:pPr>
          </w:p>
          <w:p w14:paraId="34EAD5AF" w14:textId="77777777" w:rsidR="009C2BA8" w:rsidRPr="00AB6283" w:rsidRDefault="009C2BA8" w:rsidP="00EF3095">
            <w:pPr>
              <w:spacing w:before="120"/>
            </w:pPr>
          </w:p>
          <w:p w14:paraId="301464D4" w14:textId="77777777" w:rsidR="009C2BA8" w:rsidRPr="00AB6283" w:rsidRDefault="009C2BA8" w:rsidP="00EF3095">
            <w:pPr>
              <w:spacing w:before="120"/>
            </w:pPr>
          </w:p>
        </w:tc>
      </w:tr>
    </w:tbl>
    <w:p w14:paraId="03B62CD9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Situations d’exercice d’une activité similaire à celle du présent marché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1EA4E0DD" w14:textId="77777777" w:rsidTr="00EF3095">
        <w:trPr>
          <w:trHeight w:val="2226"/>
        </w:trPr>
        <w:tc>
          <w:tcPr>
            <w:tcW w:w="8467" w:type="dxa"/>
          </w:tcPr>
          <w:p w14:paraId="7EE3277E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6B6F027C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1CBF36AD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6EA1466A" w14:textId="77777777" w:rsidR="009C2BA8" w:rsidRPr="00AB6283" w:rsidRDefault="009C2BA8" w:rsidP="00EF3095">
            <w:pPr>
              <w:spacing w:before="120"/>
            </w:pPr>
          </w:p>
          <w:p w14:paraId="3C1739DC" w14:textId="77777777" w:rsidR="009C2BA8" w:rsidRPr="00AB6283" w:rsidRDefault="009C2BA8" w:rsidP="00EF3095">
            <w:pPr>
              <w:spacing w:before="120"/>
            </w:pPr>
          </w:p>
          <w:p w14:paraId="62136F62" w14:textId="77777777" w:rsidR="009C2BA8" w:rsidRPr="00AB6283" w:rsidRDefault="009C2BA8" w:rsidP="00EF3095">
            <w:pPr>
              <w:spacing w:before="120"/>
            </w:pPr>
          </w:p>
        </w:tc>
      </w:tr>
    </w:tbl>
    <w:p w14:paraId="36534518" w14:textId="77777777" w:rsidR="009C2BA8" w:rsidRDefault="009C2BA8" w:rsidP="009C2BA8"/>
    <w:p w14:paraId="338E7626" w14:textId="6F12AB8D" w:rsidR="009C2BA8" w:rsidRDefault="009C2BA8" w:rsidP="009C2BA8">
      <w:r>
        <w:t>Quelles mesures correctives proposez-vous pour faire cesser une situation de conflit d’intérêt</w:t>
      </w:r>
      <w:r w:rsidR="00862936">
        <w:t>s</w:t>
      </w:r>
      <w:r>
        <w:t xml:space="preserve"> dans les situations suivantes :</w:t>
      </w:r>
    </w:p>
    <w:p w14:paraId="7B574DC4" w14:textId="1AE8C06B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</w:t>
      </w:r>
      <w:r w:rsidR="00862936">
        <w:t>s</w:t>
      </w:r>
      <w:r>
        <w:t xml:space="preserve"> capitalistique</w:t>
      </w:r>
      <w:r w:rsidR="00862936">
        <w:t>s</w:t>
      </w:r>
      <w:r>
        <w:t>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6DABFDCA" w14:textId="77777777" w:rsidTr="00EF3095">
        <w:trPr>
          <w:trHeight w:val="2226"/>
        </w:trPr>
        <w:tc>
          <w:tcPr>
            <w:tcW w:w="8467" w:type="dxa"/>
          </w:tcPr>
          <w:p w14:paraId="5F4F60B9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033E7140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0D8B6823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3826CFEC" w14:textId="77777777" w:rsidR="009C2BA8" w:rsidRPr="00AB6283" w:rsidRDefault="009C2BA8" w:rsidP="00EF3095">
            <w:pPr>
              <w:spacing w:before="120"/>
            </w:pPr>
          </w:p>
          <w:p w14:paraId="44036CF9" w14:textId="77777777" w:rsidR="009C2BA8" w:rsidRPr="00AB6283" w:rsidRDefault="009C2BA8" w:rsidP="00EF3095">
            <w:pPr>
              <w:spacing w:before="120"/>
            </w:pPr>
          </w:p>
          <w:p w14:paraId="527856EF" w14:textId="77777777" w:rsidR="009C2BA8" w:rsidRPr="00AB6283" w:rsidRDefault="009C2BA8" w:rsidP="00EF3095">
            <w:pPr>
              <w:spacing w:before="120"/>
            </w:pPr>
          </w:p>
        </w:tc>
      </w:tr>
    </w:tbl>
    <w:p w14:paraId="7A342EF5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liens familiaux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7993571F" w14:textId="77777777" w:rsidTr="00EF3095">
        <w:trPr>
          <w:trHeight w:val="2226"/>
        </w:trPr>
        <w:tc>
          <w:tcPr>
            <w:tcW w:w="8467" w:type="dxa"/>
          </w:tcPr>
          <w:p w14:paraId="3EFA6185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267BF02D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7BB9C569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20D74FE6" w14:textId="77777777" w:rsidR="009C2BA8" w:rsidRPr="00AB6283" w:rsidRDefault="009C2BA8" w:rsidP="00EF3095">
            <w:pPr>
              <w:spacing w:before="120"/>
            </w:pPr>
          </w:p>
          <w:p w14:paraId="7F20DCAE" w14:textId="77777777" w:rsidR="009C2BA8" w:rsidRPr="00AB6283" w:rsidRDefault="009C2BA8" w:rsidP="00EF3095">
            <w:pPr>
              <w:spacing w:before="120"/>
            </w:pPr>
          </w:p>
          <w:p w14:paraId="2ABEECE8" w14:textId="77777777" w:rsidR="009C2BA8" w:rsidRPr="00AB6283" w:rsidRDefault="009C2BA8" w:rsidP="00EF3095">
            <w:pPr>
              <w:spacing w:before="120"/>
            </w:pPr>
          </w:p>
        </w:tc>
      </w:tr>
    </w:tbl>
    <w:p w14:paraId="24822E1C" w14:textId="70A34079" w:rsidR="009C2BA8" w:rsidRDefault="009C2BA8" w:rsidP="009C2BA8">
      <w:pPr>
        <w:pStyle w:val="Paragraphedeliste"/>
        <w:numPr>
          <w:ilvl w:val="0"/>
          <w:numId w:val="6"/>
        </w:numPr>
      </w:pPr>
      <w:r>
        <w:t>Situation de lien</w:t>
      </w:r>
      <w:r w:rsidR="00862936">
        <w:t>s</w:t>
      </w:r>
      <w:r>
        <w:t xml:space="preserve"> d’affaire</w:t>
      </w:r>
      <w:r w:rsidR="00862936">
        <w:t>s</w:t>
      </w:r>
      <w:r>
        <w:t>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7530122F" w14:textId="77777777" w:rsidTr="00EF3095">
        <w:trPr>
          <w:trHeight w:val="2226"/>
        </w:trPr>
        <w:tc>
          <w:tcPr>
            <w:tcW w:w="8467" w:type="dxa"/>
          </w:tcPr>
          <w:p w14:paraId="312FA6BD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0C1C6DD7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39AE8807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77A553D9" w14:textId="77777777" w:rsidR="009C2BA8" w:rsidRPr="00AB6283" w:rsidRDefault="009C2BA8" w:rsidP="00EF3095">
            <w:pPr>
              <w:spacing w:before="120"/>
            </w:pPr>
          </w:p>
          <w:p w14:paraId="1C8EADD6" w14:textId="77777777" w:rsidR="009C2BA8" w:rsidRPr="00AB6283" w:rsidRDefault="009C2BA8" w:rsidP="00EF3095">
            <w:pPr>
              <w:spacing w:before="120"/>
            </w:pPr>
          </w:p>
          <w:p w14:paraId="28AFA3EA" w14:textId="77777777" w:rsidR="009C2BA8" w:rsidRPr="00AB6283" w:rsidRDefault="009C2BA8" w:rsidP="00EF3095">
            <w:pPr>
              <w:spacing w:before="120"/>
            </w:pPr>
          </w:p>
        </w:tc>
      </w:tr>
    </w:tbl>
    <w:p w14:paraId="50368E88" w14:textId="77777777" w:rsidR="009C2BA8" w:rsidRDefault="009C2BA8" w:rsidP="009C2BA8">
      <w:pPr>
        <w:pStyle w:val="Paragraphedeliste"/>
        <w:numPr>
          <w:ilvl w:val="0"/>
          <w:numId w:val="6"/>
        </w:numPr>
      </w:pPr>
      <w:r>
        <w:lastRenderedPageBreak/>
        <w:t>Situations d’exercice d’une activité similaire à celle du présent marché ?</w:t>
      </w:r>
    </w:p>
    <w:tbl>
      <w:tblPr>
        <w:tblStyle w:val="Grilledutableau"/>
        <w:tblW w:w="8467" w:type="dxa"/>
        <w:tblInd w:w="704" w:type="dxa"/>
        <w:tblLook w:val="04A0" w:firstRow="1" w:lastRow="0" w:firstColumn="1" w:lastColumn="0" w:noHBand="0" w:noVBand="1"/>
      </w:tblPr>
      <w:tblGrid>
        <w:gridCol w:w="8467"/>
      </w:tblGrid>
      <w:tr w:rsidR="009C2BA8" w:rsidRPr="00AB6283" w14:paraId="608D4A4E" w14:textId="77777777" w:rsidTr="00EF3095">
        <w:trPr>
          <w:trHeight w:val="2226"/>
        </w:trPr>
        <w:tc>
          <w:tcPr>
            <w:tcW w:w="8467" w:type="dxa"/>
          </w:tcPr>
          <w:p w14:paraId="5806E22E" w14:textId="77777777" w:rsidR="009C2BA8" w:rsidRDefault="009C2BA8" w:rsidP="00EF3095">
            <w:pPr>
              <w:spacing w:before="120"/>
              <w:jc w:val="both"/>
              <w:rPr>
                <w:b/>
                <w:u w:val="single"/>
              </w:rPr>
            </w:pPr>
            <w:r w:rsidRPr="00AB6283">
              <w:rPr>
                <w:b/>
                <w:u w:val="single"/>
              </w:rPr>
              <w:t>Réponse du candidat :</w:t>
            </w:r>
          </w:p>
          <w:p w14:paraId="1B1FD255" w14:textId="77777777" w:rsidR="009C2BA8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2ED4D5A1" w14:textId="77777777" w:rsidR="009C2BA8" w:rsidRPr="00AB6283" w:rsidRDefault="009C2BA8" w:rsidP="00EF3095">
            <w:pPr>
              <w:spacing w:before="120"/>
              <w:jc w:val="both"/>
              <w:rPr>
                <w:u w:val="single"/>
              </w:rPr>
            </w:pPr>
          </w:p>
          <w:p w14:paraId="361457A8" w14:textId="77777777" w:rsidR="009C2BA8" w:rsidRPr="00AB6283" w:rsidRDefault="009C2BA8" w:rsidP="00EF3095">
            <w:pPr>
              <w:spacing w:before="120"/>
            </w:pPr>
          </w:p>
          <w:p w14:paraId="45739D86" w14:textId="77777777" w:rsidR="009C2BA8" w:rsidRPr="00AB6283" w:rsidRDefault="009C2BA8" w:rsidP="00EF3095">
            <w:pPr>
              <w:spacing w:before="120"/>
            </w:pPr>
          </w:p>
          <w:p w14:paraId="7F6F012E" w14:textId="77777777" w:rsidR="009C2BA8" w:rsidRPr="00AB6283" w:rsidRDefault="009C2BA8" w:rsidP="00EF3095">
            <w:pPr>
              <w:spacing w:before="120"/>
            </w:pPr>
          </w:p>
        </w:tc>
      </w:tr>
    </w:tbl>
    <w:p w14:paraId="27687146" w14:textId="77777777" w:rsidR="009C2BA8" w:rsidRDefault="009C2BA8" w:rsidP="009C2BA8"/>
    <w:p w14:paraId="6A3D103D" w14:textId="6CCE4339" w:rsidR="00F34CE0" w:rsidRDefault="009C2BA8" w:rsidP="009C2BA8">
      <w:pPr>
        <w:spacing w:after="200" w:line="276" w:lineRule="auto"/>
        <w:rPr>
          <w:rFonts w:eastAsiaTheme="majorEastAsia" w:cstheme="majorBidi"/>
          <w:b/>
          <w:bCs/>
          <w:sz w:val="28"/>
          <w:szCs w:val="26"/>
          <w:u w:val="single"/>
        </w:rPr>
      </w:pPr>
      <w:r>
        <w:br w:type="page"/>
      </w:r>
    </w:p>
    <w:p w14:paraId="1436DE5D" w14:textId="49885FE7" w:rsidR="00AE19F7" w:rsidRDefault="00B147A6" w:rsidP="00AE19F7">
      <w:pPr>
        <w:pStyle w:val="Titre2"/>
      </w:pPr>
      <w:bookmarkStart w:id="28" w:name="_Toc204704763"/>
      <w:bookmarkStart w:id="29" w:name="_Hlk165655297"/>
      <w:r>
        <w:lastRenderedPageBreak/>
        <w:t xml:space="preserve">Méthodologie proposée pour la </w:t>
      </w:r>
      <w:r w:rsidR="00862936">
        <w:t>M</w:t>
      </w:r>
      <w:r>
        <w:t>ission 1</w:t>
      </w:r>
      <w:bookmarkEnd w:id="28"/>
      <w:r>
        <w:t> </w:t>
      </w:r>
    </w:p>
    <w:p w14:paraId="6C1B538F" w14:textId="77777777" w:rsidR="00AE19F7" w:rsidRDefault="00AE19F7" w:rsidP="00B147A6">
      <w:pPr>
        <w:pStyle w:val="Titre3"/>
      </w:pPr>
      <w:bookmarkStart w:id="30" w:name="_Toc204704764"/>
      <w:r>
        <w:t>Méthodologie</w:t>
      </w:r>
      <w:bookmarkEnd w:id="30"/>
      <w:r>
        <w:t xml:space="preserve"> </w:t>
      </w:r>
    </w:p>
    <w:p w14:paraId="08FEBB6F" w14:textId="5164A05D" w:rsidR="00AE19F7" w:rsidRDefault="00AE19F7" w:rsidP="00AE19F7">
      <w:pPr>
        <w:jc w:val="both"/>
      </w:pPr>
      <w:r>
        <w:t xml:space="preserve">Le candidat est invité à présenter la méthodologie proposée pour la </w:t>
      </w:r>
      <w:r w:rsidR="00862936">
        <w:t>M</w:t>
      </w:r>
      <w:r>
        <w:t>ission 1, notamment les points suivants :</w:t>
      </w:r>
    </w:p>
    <w:p w14:paraId="0435D4D1" w14:textId="33E59EEE" w:rsidR="00AE19F7" w:rsidRPr="00E33C29" w:rsidRDefault="00AE19F7" w:rsidP="006602F0">
      <w:pPr>
        <w:pStyle w:val="Paragraphedeliste"/>
        <w:numPr>
          <w:ilvl w:val="0"/>
          <w:numId w:val="6"/>
        </w:numPr>
      </w:pPr>
      <w:r w:rsidRPr="00E33C29">
        <w:t xml:space="preserve">Modalités </w:t>
      </w:r>
      <w:r>
        <w:t>d’information des personne audité</w:t>
      </w:r>
      <w:r w:rsidR="006602F0">
        <w:t>e</w:t>
      </w:r>
      <w:r>
        <w:t>s sur la démarche</w:t>
      </w:r>
      <w:r w:rsidR="00862936">
        <w:t> ;</w:t>
      </w:r>
    </w:p>
    <w:p w14:paraId="37D98609" w14:textId="56A6EFFE" w:rsidR="00AE19F7" w:rsidRDefault="00AE19F7" w:rsidP="006602F0">
      <w:pPr>
        <w:pStyle w:val="Paragraphedeliste"/>
        <w:numPr>
          <w:ilvl w:val="0"/>
          <w:numId w:val="6"/>
        </w:numPr>
      </w:pPr>
      <w:r>
        <w:t>Modalités de réclamation des pièces</w:t>
      </w:r>
      <w:r w:rsidR="00862936">
        <w:t> ;</w:t>
      </w:r>
    </w:p>
    <w:p w14:paraId="73C38087" w14:textId="23273AD7" w:rsidR="00AE19F7" w:rsidRDefault="00AE19F7" w:rsidP="00AE19F7">
      <w:pPr>
        <w:pStyle w:val="Paragraphedeliste"/>
        <w:numPr>
          <w:ilvl w:val="0"/>
          <w:numId w:val="6"/>
        </w:numPr>
      </w:pPr>
      <w:r>
        <w:t>Modalités de vérification des pièces, notamment de leur qualité</w:t>
      </w:r>
      <w:r w:rsidR="00862936">
        <w:t> ;</w:t>
      </w:r>
    </w:p>
    <w:p w14:paraId="26030E57" w14:textId="7CD51933" w:rsidR="00AE19F7" w:rsidRDefault="00AE19F7" w:rsidP="006602F0">
      <w:pPr>
        <w:pStyle w:val="Paragraphedeliste"/>
        <w:numPr>
          <w:ilvl w:val="0"/>
          <w:numId w:val="6"/>
        </w:numPr>
      </w:pPr>
      <w:r>
        <w:t>Modalités de réclamation des pièces et informations complémentaires le cas échéant</w:t>
      </w:r>
      <w:r w:rsidR="00862936">
        <w:t> ;</w:t>
      </w:r>
    </w:p>
    <w:p w14:paraId="1AEDBF79" w14:textId="21E3C953" w:rsidR="00AE19F7" w:rsidRDefault="00AE19F7" w:rsidP="006602F0">
      <w:pPr>
        <w:pStyle w:val="Paragraphedeliste"/>
        <w:numPr>
          <w:ilvl w:val="0"/>
          <w:numId w:val="6"/>
        </w:numPr>
      </w:pPr>
      <w:r>
        <w:t>Modalités d’intervention de la commission interne</w:t>
      </w:r>
      <w:r w:rsidR="00862936">
        <w:t> ;</w:t>
      </w:r>
    </w:p>
    <w:p w14:paraId="3551E3D9" w14:textId="77777777" w:rsidR="00AE19F7" w:rsidRDefault="00AE19F7" w:rsidP="006602F0">
      <w:pPr>
        <w:pStyle w:val="Paragraphedeliste"/>
        <w:numPr>
          <w:ilvl w:val="0"/>
          <w:numId w:val="6"/>
        </w:numPr>
      </w:pPr>
      <w:r>
        <w:t>Modalités d’élaboration et de délivrance des livrables :</w:t>
      </w:r>
    </w:p>
    <w:p w14:paraId="219EDE24" w14:textId="77777777" w:rsidR="00AE19F7" w:rsidRDefault="00AE19F7" w:rsidP="006602F0">
      <w:pPr>
        <w:pStyle w:val="Paragraphedeliste"/>
        <w:numPr>
          <w:ilvl w:val="1"/>
          <w:numId w:val="6"/>
        </w:numPr>
      </w:pPr>
      <w:r>
        <w:t>Rapport</w:t>
      </w:r>
    </w:p>
    <w:p w14:paraId="66BCCA8A" w14:textId="77777777" w:rsidR="00AE19F7" w:rsidRDefault="00AE19F7" w:rsidP="006602F0">
      <w:pPr>
        <w:pStyle w:val="Paragraphedeliste"/>
        <w:numPr>
          <w:ilvl w:val="1"/>
          <w:numId w:val="6"/>
        </w:numPr>
      </w:pPr>
      <w:r>
        <w:t>Certificat</w:t>
      </w:r>
    </w:p>
    <w:p w14:paraId="73B30A90" w14:textId="70B2EC3F" w:rsidR="00AE19F7" w:rsidRDefault="00AE19F7" w:rsidP="006602F0">
      <w:pPr>
        <w:pStyle w:val="Paragraphedeliste"/>
        <w:numPr>
          <w:ilvl w:val="0"/>
          <w:numId w:val="6"/>
        </w:numPr>
      </w:pPr>
      <w:r>
        <w:t>Modalités d’accompagnement des personnes morales audité</w:t>
      </w:r>
      <w:r w:rsidR="003C2729">
        <w:t>e</w:t>
      </w:r>
      <w:r>
        <w:t>s et formalisation de cet accompagnement</w:t>
      </w:r>
      <w:r w:rsidR="003C2729">
        <w:t xml:space="preserve"> pour leur permettre de s’améliorer sur les points audités</w:t>
      </w:r>
      <w:r w:rsidR="00862936">
        <w:t> ;</w:t>
      </w:r>
    </w:p>
    <w:p w14:paraId="651813A4" w14:textId="1B1E2779" w:rsidR="00B147A6" w:rsidRDefault="00AE19F7" w:rsidP="00B147A6">
      <w:pPr>
        <w:pStyle w:val="Paragraphedeliste"/>
        <w:numPr>
          <w:ilvl w:val="0"/>
          <w:numId w:val="6"/>
        </w:numPr>
      </w:pPr>
      <w:r>
        <w:t>Liste des pièces conservées et d</w:t>
      </w:r>
      <w:r w:rsidRPr="00E33C29">
        <w:t>urée de conservation des pièces comme preuves</w:t>
      </w:r>
      <w:r w:rsidR="00862936"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223A6D27" w14:textId="77777777" w:rsidTr="00EF3095">
        <w:tc>
          <w:tcPr>
            <w:tcW w:w="9210" w:type="dxa"/>
          </w:tcPr>
          <w:p w14:paraId="47D6CCFD" w14:textId="77777777" w:rsidR="00B147A6" w:rsidRDefault="00B147A6" w:rsidP="00EF3095">
            <w:pPr>
              <w:jc w:val="both"/>
              <w:rPr>
                <w:b/>
              </w:rPr>
            </w:pPr>
          </w:p>
          <w:p w14:paraId="1682D783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349268A6" w14:textId="77777777" w:rsidR="00B147A6" w:rsidRDefault="00B147A6" w:rsidP="00EF3095">
            <w:pPr>
              <w:jc w:val="both"/>
            </w:pPr>
          </w:p>
          <w:p w14:paraId="6FC57AA6" w14:textId="77777777" w:rsidR="00B147A6" w:rsidRDefault="00B147A6" w:rsidP="00EF3095">
            <w:pPr>
              <w:jc w:val="both"/>
            </w:pPr>
          </w:p>
          <w:p w14:paraId="05FF240D" w14:textId="77777777" w:rsidR="00B147A6" w:rsidRDefault="00B147A6" w:rsidP="00EF3095">
            <w:pPr>
              <w:jc w:val="both"/>
            </w:pPr>
          </w:p>
          <w:p w14:paraId="2816B003" w14:textId="77777777" w:rsidR="00B147A6" w:rsidRDefault="00B147A6" w:rsidP="00EF3095">
            <w:pPr>
              <w:jc w:val="both"/>
            </w:pPr>
          </w:p>
          <w:p w14:paraId="096B19CB" w14:textId="77777777" w:rsidR="00B147A6" w:rsidRDefault="00B147A6" w:rsidP="00EF3095">
            <w:pPr>
              <w:jc w:val="both"/>
            </w:pPr>
          </w:p>
          <w:p w14:paraId="6CC924C9" w14:textId="77777777" w:rsidR="00B147A6" w:rsidRDefault="00B147A6" w:rsidP="00EF3095">
            <w:pPr>
              <w:jc w:val="both"/>
            </w:pPr>
          </w:p>
          <w:p w14:paraId="7B951B04" w14:textId="77777777" w:rsidR="00B147A6" w:rsidRDefault="00B147A6" w:rsidP="00EF3095"/>
        </w:tc>
      </w:tr>
    </w:tbl>
    <w:p w14:paraId="271F6D1B" w14:textId="77777777" w:rsidR="00AE19F7" w:rsidRDefault="00AE19F7" w:rsidP="00B147A6">
      <w:pPr>
        <w:pStyle w:val="Titre3"/>
      </w:pPr>
      <w:bookmarkStart w:id="31" w:name="_Toc204704765"/>
      <w:r>
        <w:t>Récapitulatif des livrables et exemples de documents</w:t>
      </w:r>
      <w:bookmarkEnd w:id="31"/>
    </w:p>
    <w:p w14:paraId="7BA96BFD" w14:textId="77777777" w:rsidR="00AE19F7" w:rsidRDefault="00AE19F7" w:rsidP="00AE19F7"/>
    <w:p w14:paraId="2DA0B82E" w14:textId="15A89540" w:rsidR="00AE19F7" w:rsidRDefault="00AE19F7" w:rsidP="00AE19F7">
      <w:pPr>
        <w:jc w:val="both"/>
      </w:pPr>
      <w:r>
        <w:t>Le candidat est invité à joindre les livrables et exemples de documents suivants utilisés dans le cadre de</w:t>
      </w:r>
      <w:r w:rsidR="00862936">
        <w:t xml:space="preserve"> la</w:t>
      </w:r>
      <w:r>
        <w:t xml:space="preserve"> prestation objet du marché :</w:t>
      </w:r>
    </w:p>
    <w:p w14:paraId="09C68C83" w14:textId="77777777" w:rsidR="00AE19F7" w:rsidRDefault="00AE19F7" w:rsidP="00AE19F7">
      <w:pPr>
        <w:pStyle w:val="Paragraphedeliste"/>
        <w:numPr>
          <w:ilvl w:val="0"/>
          <w:numId w:val="6"/>
        </w:numPr>
      </w:pPr>
      <w:r>
        <w:t>Le planning détaillé d’instruction (obligatoire) ;</w:t>
      </w:r>
    </w:p>
    <w:p w14:paraId="2109423A" w14:textId="77777777" w:rsidR="00AE19F7" w:rsidRDefault="00AE19F7" w:rsidP="00AE19F7">
      <w:pPr>
        <w:pStyle w:val="Paragraphedeliste"/>
        <w:numPr>
          <w:ilvl w:val="0"/>
          <w:numId w:val="6"/>
        </w:numPr>
      </w:pPr>
      <w:r>
        <w:t xml:space="preserve">La </w:t>
      </w:r>
      <w:r w:rsidRPr="001213AE">
        <w:t>grille d’analyse</w:t>
      </w:r>
      <w:r>
        <w:t xml:space="preserve"> de l’audit (obligatoire) ;</w:t>
      </w:r>
    </w:p>
    <w:p w14:paraId="7B3E6D3B" w14:textId="1FF341DE" w:rsidR="00AE19F7" w:rsidRDefault="00AE19F7" w:rsidP="00AE19F7">
      <w:pPr>
        <w:pStyle w:val="Paragraphedeliste"/>
        <w:numPr>
          <w:ilvl w:val="0"/>
          <w:numId w:val="6"/>
        </w:numPr>
      </w:pPr>
      <w:r>
        <w:t>Le rapport</w:t>
      </w:r>
      <w:r w:rsidRPr="001213AE">
        <w:t xml:space="preserve"> </w:t>
      </w:r>
      <w:r>
        <w:t>délivré au</w:t>
      </w:r>
      <w:r w:rsidR="006602F0">
        <w:t>x</w:t>
      </w:r>
      <w:r>
        <w:t xml:space="preserve"> personnes morales auditées ;</w:t>
      </w:r>
    </w:p>
    <w:p w14:paraId="24F1592F" w14:textId="7502A2D6" w:rsidR="00AE19F7" w:rsidRDefault="00AE19F7" w:rsidP="00AE19F7">
      <w:pPr>
        <w:pStyle w:val="Paragraphedeliste"/>
        <w:numPr>
          <w:ilvl w:val="0"/>
          <w:numId w:val="6"/>
        </w:numPr>
      </w:pPr>
      <w:r>
        <w:t>Le certificat délivré au</w:t>
      </w:r>
      <w:r w:rsidR="006602F0">
        <w:t>x</w:t>
      </w:r>
      <w:r>
        <w:t xml:space="preserve"> personnes morales auditées ;</w:t>
      </w:r>
    </w:p>
    <w:p w14:paraId="59F73784" w14:textId="77777777" w:rsidR="00AE19F7" w:rsidRDefault="00AE19F7" w:rsidP="00AE19F7">
      <w:pPr>
        <w:pStyle w:val="Paragraphedeliste"/>
        <w:numPr>
          <w:ilvl w:val="0"/>
          <w:numId w:val="6"/>
        </w:numPr>
      </w:pPr>
      <w:r>
        <w:t>Le cas échéant, l’avis rendu par la commission interne ;</w:t>
      </w:r>
    </w:p>
    <w:p w14:paraId="7C199BD1" w14:textId="53CD283F" w:rsidR="00AE19F7" w:rsidRDefault="00AE19F7" w:rsidP="00AE19F7">
      <w:pPr>
        <w:pStyle w:val="Paragraphedeliste"/>
        <w:numPr>
          <w:ilvl w:val="0"/>
          <w:numId w:val="6"/>
        </w:numPr>
      </w:pPr>
      <w:r>
        <w:t>Le cas échéant, les documents remis en amont à la personne audité</w:t>
      </w:r>
      <w:r w:rsidR="006602F0">
        <w:t>e</w:t>
      </w:r>
      <w:r>
        <w:t xml:space="preserve"> pour l’inform</w:t>
      </w:r>
      <w:r w:rsidR="006602F0">
        <w:t>er</w:t>
      </w:r>
      <w:r>
        <w:t xml:space="preserve"> de la démarch</w:t>
      </w:r>
      <w:r w:rsidR="00D475B2">
        <w:t>e</w:t>
      </w:r>
      <w:r>
        <w:t xml:space="preserve"> et le cas échéant, s’assurer de sa bonne compréhension ;</w:t>
      </w:r>
    </w:p>
    <w:p w14:paraId="7D7B8B19" w14:textId="63E9EC78" w:rsidR="00AE19F7" w:rsidRDefault="00AE19F7" w:rsidP="00AE19F7">
      <w:pPr>
        <w:jc w:val="both"/>
      </w:pPr>
      <w:r>
        <w:t>Pour les livrables notés ci-dessus comme non obligatoire</w:t>
      </w:r>
      <w:r w:rsidR="00E149DD">
        <w:t>s</w:t>
      </w:r>
      <w:r>
        <w:t>, si le candidat n’est pas en mesure de fournir les livrables définitifs pour les prestations objet du marché, il fournit un exemple de livrable le plus proche.</w:t>
      </w:r>
    </w:p>
    <w:p w14:paraId="6BD0692E" w14:textId="77777777" w:rsidR="009C2BA8" w:rsidRDefault="009C2BA8" w:rsidP="00AE19F7">
      <w:pPr>
        <w:jc w:val="both"/>
      </w:pPr>
    </w:p>
    <w:p w14:paraId="2FEFC984" w14:textId="77777777" w:rsidR="00B147A6" w:rsidRDefault="00B147A6" w:rsidP="00AE19F7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6F5296E0" w14:textId="77777777" w:rsidTr="00EF3095">
        <w:tc>
          <w:tcPr>
            <w:tcW w:w="9210" w:type="dxa"/>
          </w:tcPr>
          <w:p w14:paraId="3D5D9FC4" w14:textId="77777777" w:rsidR="00B147A6" w:rsidRDefault="00B147A6" w:rsidP="00EF3095">
            <w:pPr>
              <w:jc w:val="both"/>
              <w:rPr>
                <w:b/>
              </w:rPr>
            </w:pPr>
          </w:p>
          <w:p w14:paraId="4BC6E8DC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28E024C7" w14:textId="77777777" w:rsidR="00B147A6" w:rsidRDefault="00B147A6" w:rsidP="00EF3095">
            <w:pPr>
              <w:jc w:val="both"/>
            </w:pPr>
          </w:p>
          <w:p w14:paraId="39EFAC80" w14:textId="77777777" w:rsidR="00B147A6" w:rsidRDefault="00B147A6" w:rsidP="00EF3095">
            <w:pPr>
              <w:jc w:val="both"/>
            </w:pPr>
          </w:p>
          <w:p w14:paraId="3AB98BE8" w14:textId="77777777" w:rsidR="00B147A6" w:rsidRDefault="00B147A6" w:rsidP="00EF3095">
            <w:pPr>
              <w:jc w:val="both"/>
            </w:pPr>
          </w:p>
          <w:p w14:paraId="7B392236" w14:textId="77777777" w:rsidR="00B147A6" w:rsidRDefault="00B147A6" w:rsidP="00EF3095">
            <w:pPr>
              <w:jc w:val="both"/>
            </w:pPr>
          </w:p>
          <w:p w14:paraId="59E27723" w14:textId="77777777" w:rsidR="00B147A6" w:rsidRDefault="00B147A6" w:rsidP="00EF3095">
            <w:pPr>
              <w:jc w:val="both"/>
            </w:pPr>
          </w:p>
          <w:p w14:paraId="60016DED" w14:textId="77777777" w:rsidR="00B147A6" w:rsidRDefault="00B147A6" w:rsidP="00EF3095">
            <w:pPr>
              <w:jc w:val="both"/>
            </w:pPr>
          </w:p>
          <w:p w14:paraId="31E312BC" w14:textId="77777777" w:rsidR="00B147A6" w:rsidRDefault="00B147A6" w:rsidP="00EF3095"/>
        </w:tc>
      </w:tr>
    </w:tbl>
    <w:p w14:paraId="253B27A4" w14:textId="77777777" w:rsidR="00B147A6" w:rsidRDefault="00B147A6" w:rsidP="00AE19F7">
      <w:pPr>
        <w:jc w:val="both"/>
      </w:pPr>
    </w:p>
    <w:p w14:paraId="05A464E3" w14:textId="0EBF13BD" w:rsidR="009C2BA8" w:rsidRDefault="009C2BA8">
      <w:pPr>
        <w:spacing w:after="200" w:line="276" w:lineRule="auto"/>
        <w:rPr>
          <w:rFonts w:eastAsiaTheme="majorEastAsia" w:cstheme="majorBidi"/>
          <w:b/>
          <w:bCs/>
          <w:sz w:val="28"/>
          <w:szCs w:val="26"/>
          <w:u w:val="single"/>
        </w:rPr>
      </w:pPr>
      <w:r>
        <w:br w:type="page"/>
      </w:r>
    </w:p>
    <w:p w14:paraId="079426C3" w14:textId="379795FE" w:rsidR="00AE19F7" w:rsidRDefault="00B147A6" w:rsidP="00AE19F7">
      <w:pPr>
        <w:pStyle w:val="Titre2"/>
      </w:pPr>
      <w:bookmarkStart w:id="32" w:name="_Toc204704766"/>
      <w:r>
        <w:lastRenderedPageBreak/>
        <w:t xml:space="preserve">Méthodologie proposée pour la </w:t>
      </w:r>
      <w:r w:rsidR="00862936">
        <w:t>M</w:t>
      </w:r>
      <w:r>
        <w:t>ission 2</w:t>
      </w:r>
      <w:bookmarkEnd w:id="32"/>
      <w:r>
        <w:t> </w:t>
      </w:r>
    </w:p>
    <w:p w14:paraId="5E515764" w14:textId="77777777" w:rsidR="00AE19F7" w:rsidRDefault="00AE19F7" w:rsidP="00B147A6">
      <w:pPr>
        <w:pStyle w:val="Titre3"/>
      </w:pPr>
      <w:bookmarkStart w:id="33" w:name="_Toc204704767"/>
      <w:r>
        <w:t>Méthodologie</w:t>
      </w:r>
      <w:bookmarkEnd w:id="33"/>
    </w:p>
    <w:p w14:paraId="4AE85112" w14:textId="77777777" w:rsidR="006602F0" w:rsidRDefault="006602F0" w:rsidP="006602F0"/>
    <w:p w14:paraId="1D63F0D0" w14:textId="44A1D119" w:rsidR="006602F0" w:rsidRDefault="006602F0" w:rsidP="006602F0">
      <w:pPr>
        <w:jc w:val="both"/>
      </w:pPr>
      <w:r>
        <w:t xml:space="preserve">Le candidat est invité à présenter la méthodologie proposée pour la </w:t>
      </w:r>
      <w:r w:rsidR="00862936">
        <w:t>M</w:t>
      </w:r>
      <w:r>
        <w:t xml:space="preserve">ission </w:t>
      </w:r>
      <w:r w:rsidR="00397CD9">
        <w:t>2</w:t>
      </w:r>
      <w:r>
        <w:t>, notamment les points suivants :</w:t>
      </w:r>
    </w:p>
    <w:p w14:paraId="0DFD0DA6" w14:textId="22332BB3" w:rsidR="006602F0" w:rsidRDefault="006602F0" w:rsidP="006602F0">
      <w:pPr>
        <w:pStyle w:val="Paragraphedeliste"/>
        <w:numPr>
          <w:ilvl w:val="0"/>
          <w:numId w:val="6"/>
        </w:numPr>
      </w:pPr>
      <w:r w:rsidRPr="00E33C29">
        <w:t xml:space="preserve">Modalités </w:t>
      </w:r>
      <w:r>
        <w:t>de préparation de la réunion en amont</w:t>
      </w:r>
    </w:p>
    <w:p w14:paraId="06966E2A" w14:textId="2A8101DB" w:rsidR="006602F0" w:rsidRDefault="006602F0" w:rsidP="006602F0">
      <w:pPr>
        <w:pStyle w:val="Paragraphedeliste"/>
        <w:numPr>
          <w:ilvl w:val="0"/>
          <w:numId w:val="6"/>
        </w:numPr>
      </w:pPr>
      <w:r>
        <w:t xml:space="preserve"> </w:t>
      </w:r>
      <w:r w:rsidRPr="00E33C29">
        <w:t xml:space="preserve">Modalités </w:t>
      </w:r>
      <w:r>
        <w:t>de préparation des supports de présentation en amont</w:t>
      </w:r>
    </w:p>
    <w:p w14:paraId="1E1A0BBE" w14:textId="2B93784A" w:rsidR="006602F0" w:rsidRPr="00E33C29" w:rsidRDefault="006602F0" w:rsidP="006602F0">
      <w:pPr>
        <w:pStyle w:val="Paragraphedeliste"/>
        <w:numPr>
          <w:ilvl w:val="0"/>
          <w:numId w:val="6"/>
        </w:numPr>
      </w:pPr>
      <w:r>
        <w:t xml:space="preserve">Personnes présentes lors des réunions </w:t>
      </w:r>
    </w:p>
    <w:p w14:paraId="684149FE" w14:textId="782F541C" w:rsidR="006602F0" w:rsidRDefault="006602F0" w:rsidP="006602F0">
      <w:pPr>
        <w:pStyle w:val="Paragraphedeliste"/>
        <w:numPr>
          <w:ilvl w:val="0"/>
          <w:numId w:val="6"/>
        </w:numPr>
      </w:pPr>
      <w:r>
        <w:t>Délais de remise des CR de réunion</w:t>
      </w:r>
    </w:p>
    <w:p w14:paraId="0468BC3F" w14:textId="77777777" w:rsidR="00B147A6" w:rsidRDefault="00B147A6" w:rsidP="00B147A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446EAA2F" w14:textId="77777777" w:rsidTr="00EF3095">
        <w:tc>
          <w:tcPr>
            <w:tcW w:w="9210" w:type="dxa"/>
          </w:tcPr>
          <w:p w14:paraId="0A8DB995" w14:textId="77777777" w:rsidR="00B147A6" w:rsidRDefault="00B147A6" w:rsidP="00EF3095">
            <w:pPr>
              <w:jc w:val="both"/>
              <w:rPr>
                <w:b/>
              </w:rPr>
            </w:pPr>
          </w:p>
          <w:p w14:paraId="7A153170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1A168B41" w14:textId="77777777" w:rsidR="00B147A6" w:rsidRDefault="00B147A6" w:rsidP="00EF3095">
            <w:pPr>
              <w:jc w:val="both"/>
            </w:pPr>
          </w:p>
          <w:p w14:paraId="6DE8EFF0" w14:textId="77777777" w:rsidR="00B147A6" w:rsidRDefault="00B147A6" w:rsidP="00EF3095">
            <w:pPr>
              <w:jc w:val="both"/>
            </w:pPr>
          </w:p>
          <w:p w14:paraId="1C49B44A" w14:textId="77777777" w:rsidR="00B147A6" w:rsidRDefault="00B147A6" w:rsidP="00EF3095">
            <w:pPr>
              <w:jc w:val="both"/>
            </w:pPr>
          </w:p>
          <w:p w14:paraId="52963626" w14:textId="77777777" w:rsidR="00B147A6" w:rsidRDefault="00B147A6" w:rsidP="00EF3095">
            <w:pPr>
              <w:jc w:val="both"/>
            </w:pPr>
          </w:p>
          <w:p w14:paraId="67A843A4" w14:textId="77777777" w:rsidR="00B147A6" w:rsidRDefault="00B147A6" w:rsidP="00EF3095">
            <w:pPr>
              <w:jc w:val="both"/>
            </w:pPr>
          </w:p>
          <w:p w14:paraId="3D37E3BD" w14:textId="77777777" w:rsidR="00B147A6" w:rsidRDefault="00B147A6" w:rsidP="00EF3095">
            <w:pPr>
              <w:jc w:val="both"/>
            </w:pPr>
          </w:p>
          <w:p w14:paraId="2428987D" w14:textId="77777777" w:rsidR="00B147A6" w:rsidRDefault="00B147A6" w:rsidP="00EF3095"/>
        </w:tc>
      </w:tr>
    </w:tbl>
    <w:p w14:paraId="1D0EADA3" w14:textId="77777777" w:rsidR="00AE19F7" w:rsidRDefault="00AE19F7" w:rsidP="00B147A6">
      <w:pPr>
        <w:pStyle w:val="Titre3"/>
      </w:pPr>
      <w:bookmarkStart w:id="34" w:name="_Toc204704768"/>
      <w:r w:rsidRPr="00B147A6">
        <w:t>Récapitulatif</w:t>
      </w:r>
      <w:r>
        <w:t xml:space="preserve"> des livrables</w:t>
      </w:r>
      <w:r w:rsidRPr="00AE19F7">
        <w:t xml:space="preserve"> et exemples de documents</w:t>
      </w:r>
      <w:bookmarkEnd w:id="34"/>
    </w:p>
    <w:p w14:paraId="044E9C88" w14:textId="2BA19990" w:rsidR="00B147A6" w:rsidRDefault="00B147A6" w:rsidP="00B147A6">
      <w:r w:rsidRPr="00B147A6">
        <w:t>Le candidat est invité à joindre les livrables et exemples de documents suivants utilisés dans le cadre de</w:t>
      </w:r>
      <w:r w:rsidR="00862936">
        <w:t xml:space="preserve"> la</w:t>
      </w:r>
      <w:r w:rsidRPr="00B147A6">
        <w:t xml:space="preserve"> prestation objet du marché :</w:t>
      </w:r>
    </w:p>
    <w:p w14:paraId="5BEDF98D" w14:textId="3478407C" w:rsidR="00397CD9" w:rsidRDefault="00397CD9" w:rsidP="00397CD9">
      <w:pPr>
        <w:pStyle w:val="Paragraphedeliste"/>
        <w:numPr>
          <w:ilvl w:val="0"/>
          <w:numId w:val="6"/>
        </w:numPr>
      </w:pPr>
      <w:r>
        <w:t>Présentation de la démarche de certification RSE+</w:t>
      </w:r>
    </w:p>
    <w:p w14:paraId="093D02B3" w14:textId="60F4C825" w:rsidR="00397CD9" w:rsidRDefault="00397CD9" w:rsidP="00397CD9">
      <w:pPr>
        <w:pStyle w:val="Paragraphedeliste"/>
        <w:numPr>
          <w:ilvl w:val="0"/>
          <w:numId w:val="6"/>
        </w:numPr>
      </w:pPr>
      <w:r>
        <w:t>CR de réunion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15C94BB7" w14:textId="77777777" w:rsidTr="00EF3095">
        <w:tc>
          <w:tcPr>
            <w:tcW w:w="9210" w:type="dxa"/>
          </w:tcPr>
          <w:p w14:paraId="64839E72" w14:textId="77777777" w:rsidR="00B147A6" w:rsidRDefault="00B147A6" w:rsidP="00EF3095">
            <w:pPr>
              <w:jc w:val="both"/>
              <w:rPr>
                <w:b/>
              </w:rPr>
            </w:pPr>
          </w:p>
          <w:p w14:paraId="28625F4C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60EE9EF4" w14:textId="77777777" w:rsidR="00B147A6" w:rsidRDefault="00B147A6" w:rsidP="00EF3095">
            <w:pPr>
              <w:jc w:val="both"/>
            </w:pPr>
          </w:p>
          <w:p w14:paraId="3D54E742" w14:textId="77777777" w:rsidR="00B147A6" w:rsidRDefault="00B147A6" w:rsidP="00EF3095">
            <w:pPr>
              <w:jc w:val="both"/>
            </w:pPr>
          </w:p>
          <w:p w14:paraId="7D38A909" w14:textId="77777777" w:rsidR="00B147A6" w:rsidRDefault="00B147A6" w:rsidP="00EF3095">
            <w:pPr>
              <w:jc w:val="both"/>
            </w:pPr>
          </w:p>
          <w:p w14:paraId="01B9CB37" w14:textId="77777777" w:rsidR="00B147A6" w:rsidRDefault="00B147A6" w:rsidP="00EF3095">
            <w:pPr>
              <w:jc w:val="both"/>
            </w:pPr>
          </w:p>
          <w:p w14:paraId="4FB5A3B8" w14:textId="77777777" w:rsidR="00B147A6" w:rsidRDefault="00B147A6" w:rsidP="00EF3095">
            <w:pPr>
              <w:jc w:val="both"/>
            </w:pPr>
          </w:p>
          <w:p w14:paraId="0656A02B" w14:textId="77777777" w:rsidR="00B147A6" w:rsidRDefault="00B147A6" w:rsidP="00EF3095">
            <w:pPr>
              <w:jc w:val="both"/>
            </w:pPr>
          </w:p>
          <w:p w14:paraId="444B3F54" w14:textId="77777777" w:rsidR="00B147A6" w:rsidRDefault="00B147A6" w:rsidP="00EF3095"/>
        </w:tc>
      </w:tr>
    </w:tbl>
    <w:p w14:paraId="5BE05465" w14:textId="16D212D9" w:rsidR="009C2BA8" w:rsidRDefault="009C2BA8" w:rsidP="009C2BA8">
      <w:pPr>
        <w:pStyle w:val="Titre2"/>
        <w:numPr>
          <w:ilvl w:val="0"/>
          <w:numId w:val="0"/>
        </w:numPr>
        <w:ind w:left="792"/>
      </w:pPr>
    </w:p>
    <w:p w14:paraId="1429C72E" w14:textId="77777777" w:rsidR="009C2BA8" w:rsidRDefault="009C2BA8">
      <w:pPr>
        <w:spacing w:after="200" w:line="276" w:lineRule="auto"/>
        <w:rPr>
          <w:rFonts w:eastAsiaTheme="majorEastAsia" w:cstheme="majorBidi"/>
          <w:b/>
          <w:bCs/>
          <w:sz w:val="28"/>
          <w:szCs w:val="26"/>
          <w:u w:val="single"/>
        </w:rPr>
      </w:pPr>
      <w:r>
        <w:br w:type="page"/>
      </w:r>
    </w:p>
    <w:p w14:paraId="34EAF925" w14:textId="650E5F8F" w:rsidR="00AE19F7" w:rsidRDefault="00B147A6" w:rsidP="00AE19F7">
      <w:pPr>
        <w:pStyle w:val="Titre2"/>
      </w:pPr>
      <w:bookmarkStart w:id="35" w:name="_Toc204704769"/>
      <w:r>
        <w:lastRenderedPageBreak/>
        <w:t xml:space="preserve">Méthodologie proposée pour les </w:t>
      </w:r>
      <w:r w:rsidR="00862936">
        <w:t>M</w:t>
      </w:r>
      <w:r>
        <w:t xml:space="preserve">issions 3 </w:t>
      </w:r>
      <w:r w:rsidR="009C2BA8">
        <w:t>à</w:t>
      </w:r>
      <w:r>
        <w:t xml:space="preserve"> 5</w:t>
      </w:r>
      <w:bookmarkEnd w:id="35"/>
    </w:p>
    <w:p w14:paraId="3564DD94" w14:textId="208DA519" w:rsidR="00AE19F7" w:rsidRDefault="00AE19F7" w:rsidP="009C2BA8">
      <w:pPr>
        <w:pStyle w:val="Titre3"/>
      </w:pPr>
      <w:bookmarkStart w:id="36" w:name="_Toc204704770"/>
      <w:r>
        <w:t xml:space="preserve">Mission 3 : Suivi de la qualité </w:t>
      </w:r>
      <w:r w:rsidR="00AE6A27">
        <w:t xml:space="preserve">annuel </w:t>
      </w:r>
      <w:r>
        <w:t>du référentiel</w:t>
      </w:r>
      <w:bookmarkEnd w:id="36"/>
      <w:r>
        <w:t> </w:t>
      </w:r>
    </w:p>
    <w:p w14:paraId="79954822" w14:textId="77777777" w:rsidR="00AE19F7" w:rsidRDefault="00AE19F7" w:rsidP="009C2BA8">
      <w:pPr>
        <w:pStyle w:val="Titre4"/>
      </w:pPr>
      <w:r w:rsidRPr="009C2BA8">
        <w:t>Méthodologie</w:t>
      </w:r>
    </w:p>
    <w:p w14:paraId="78E8E524" w14:textId="52AC0F13" w:rsidR="00AE6A27" w:rsidRDefault="00AE6A27" w:rsidP="00AE6A27">
      <w:pPr>
        <w:jc w:val="both"/>
      </w:pPr>
      <w:r>
        <w:t xml:space="preserve">Le candidat est invité à présenter la méthodologie proposée pour la </w:t>
      </w:r>
      <w:r w:rsidR="00862936">
        <w:t>M</w:t>
      </w:r>
      <w:r>
        <w:t>ission 3, notamment les points suivants :</w:t>
      </w:r>
    </w:p>
    <w:p w14:paraId="19AB9C81" w14:textId="47934653" w:rsidR="00AE6A27" w:rsidRDefault="00AE6A27" w:rsidP="00AE6A27">
      <w:pPr>
        <w:pStyle w:val="Paragraphedeliste"/>
        <w:numPr>
          <w:ilvl w:val="0"/>
          <w:numId w:val="6"/>
        </w:numPr>
      </w:pPr>
      <w:r w:rsidRPr="00397CD9">
        <w:t xml:space="preserve">Les modalités </w:t>
      </w:r>
      <w:r>
        <w:t>relatives à l’établissement du bilan qualitatif ;</w:t>
      </w:r>
    </w:p>
    <w:p w14:paraId="07AD6A4C" w14:textId="22D41CD7" w:rsidR="00AE6A27" w:rsidRDefault="00AE6A27" w:rsidP="00AE6A27">
      <w:pPr>
        <w:pStyle w:val="Paragraphedeliste"/>
        <w:numPr>
          <w:ilvl w:val="0"/>
          <w:numId w:val="6"/>
        </w:numPr>
      </w:pPr>
      <w:r>
        <w:t>Les modalités proposées concernant l’analyse des résultats des audits au-delà du recensement et du croisement des données, tel que des propositions d’amélioration des critères ou de leur mise en œuvre (pièces justificatives…) ;</w:t>
      </w:r>
    </w:p>
    <w:p w14:paraId="165F8548" w14:textId="4E1EE5AB" w:rsidR="00AE6A27" w:rsidRDefault="00AE6A27" w:rsidP="00AE6A27">
      <w:pPr>
        <w:pStyle w:val="Paragraphedeliste"/>
        <w:numPr>
          <w:ilvl w:val="0"/>
          <w:numId w:val="6"/>
        </w:numPr>
      </w:pPr>
      <w:r>
        <w:t>La liste des données figurant dans le bilan.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329A7A8D" w14:textId="77777777" w:rsidTr="00EF3095">
        <w:tc>
          <w:tcPr>
            <w:tcW w:w="9210" w:type="dxa"/>
          </w:tcPr>
          <w:p w14:paraId="14A46204" w14:textId="77777777" w:rsidR="00B147A6" w:rsidRDefault="00B147A6" w:rsidP="00EF3095">
            <w:pPr>
              <w:jc w:val="both"/>
              <w:rPr>
                <w:b/>
              </w:rPr>
            </w:pPr>
          </w:p>
          <w:p w14:paraId="0150EA9B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1844E3CC" w14:textId="77777777" w:rsidR="00B147A6" w:rsidRDefault="00B147A6" w:rsidP="00EF3095">
            <w:pPr>
              <w:jc w:val="both"/>
            </w:pPr>
          </w:p>
          <w:p w14:paraId="25E3D863" w14:textId="77777777" w:rsidR="00B147A6" w:rsidRDefault="00B147A6" w:rsidP="00EF3095">
            <w:pPr>
              <w:jc w:val="both"/>
            </w:pPr>
          </w:p>
          <w:p w14:paraId="30F113B0" w14:textId="77777777" w:rsidR="00B147A6" w:rsidRDefault="00B147A6" w:rsidP="00EF3095">
            <w:pPr>
              <w:jc w:val="both"/>
            </w:pPr>
          </w:p>
          <w:p w14:paraId="2B8D0E3C" w14:textId="77777777" w:rsidR="00B147A6" w:rsidRDefault="00B147A6" w:rsidP="00EF3095">
            <w:pPr>
              <w:jc w:val="both"/>
            </w:pPr>
          </w:p>
          <w:p w14:paraId="5D67D3F9" w14:textId="77777777" w:rsidR="00B147A6" w:rsidRDefault="00B147A6" w:rsidP="00EF3095">
            <w:pPr>
              <w:jc w:val="both"/>
            </w:pPr>
          </w:p>
          <w:p w14:paraId="733BD42E" w14:textId="77777777" w:rsidR="00B147A6" w:rsidRDefault="00B147A6" w:rsidP="00EF3095">
            <w:pPr>
              <w:jc w:val="both"/>
            </w:pPr>
          </w:p>
          <w:p w14:paraId="5947CD43" w14:textId="77777777" w:rsidR="00B147A6" w:rsidRDefault="00B147A6" w:rsidP="00EF3095"/>
        </w:tc>
      </w:tr>
    </w:tbl>
    <w:p w14:paraId="06238802" w14:textId="77777777" w:rsidR="00AE19F7" w:rsidRDefault="00AE19F7" w:rsidP="009C2BA8">
      <w:pPr>
        <w:pStyle w:val="Titre4"/>
      </w:pPr>
      <w:r>
        <w:t xml:space="preserve">Récapitulatif des </w:t>
      </w:r>
      <w:r w:rsidRPr="009C2BA8">
        <w:t>livrables</w:t>
      </w:r>
      <w:r>
        <w:t xml:space="preserve"> et exemples de documents</w:t>
      </w:r>
    </w:p>
    <w:p w14:paraId="3F1EFC45" w14:textId="1D0F9A90" w:rsidR="00AE6A27" w:rsidRPr="00AE6A27" w:rsidRDefault="00AE6A27" w:rsidP="00AE6A27">
      <w:pPr>
        <w:jc w:val="both"/>
      </w:pPr>
      <w:r>
        <w:t xml:space="preserve">Le candidat est invité à joindre les livrables et exemples de documents suivants utilisés dans le cadre de </w:t>
      </w:r>
      <w:r w:rsidR="00862936">
        <w:t xml:space="preserve">la </w:t>
      </w:r>
      <w:r>
        <w:t>prestation objet du marché :</w:t>
      </w:r>
    </w:p>
    <w:p w14:paraId="7534D0C3" w14:textId="186EF717" w:rsidR="00AE6A27" w:rsidRDefault="00AE6A27" w:rsidP="00AE6A27">
      <w:pPr>
        <w:pStyle w:val="Paragraphedeliste"/>
        <w:numPr>
          <w:ilvl w:val="0"/>
          <w:numId w:val="6"/>
        </w:numPr>
      </w:pPr>
      <w:r>
        <w:t>Un exemple de bilan (ou un sommaire)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55434194" w14:textId="77777777" w:rsidTr="00EF3095">
        <w:tc>
          <w:tcPr>
            <w:tcW w:w="9210" w:type="dxa"/>
          </w:tcPr>
          <w:p w14:paraId="0EBC49A8" w14:textId="77777777" w:rsidR="00B147A6" w:rsidRDefault="00B147A6" w:rsidP="00EF3095">
            <w:pPr>
              <w:jc w:val="both"/>
              <w:rPr>
                <w:b/>
              </w:rPr>
            </w:pPr>
          </w:p>
          <w:p w14:paraId="68627371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23F3A5D9" w14:textId="77777777" w:rsidR="00B147A6" w:rsidRDefault="00B147A6" w:rsidP="00EF3095">
            <w:pPr>
              <w:jc w:val="both"/>
            </w:pPr>
          </w:p>
          <w:p w14:paraId="552E299B" w14:textId="77777777" w:rsidR="00B147A6" w:rsidRDefault="00B147A6" w:rsidP="00EF3095">
            <w:pPr>
              <w:jc w:val="both"/>
            </w:pPr>
          </w:p>
          <w:p w14:paraId="66FF0CDA" w14:textId="77777777" w:rsidR="00B147A6" w:rsidRDefault="00B147A6" w:rsidP="00EF3095">
            <w:pPr>
              <w:jc w:val="both"/>
            </w:pPr>
          </w:p>
          <w:p w14:paraId="619CF676" w14:textId="77777777" w:rsidR="00B147A6" w:rsidRDefault="00B147A6" w:rsidP="00EF3095">
            <w:pPr>
              <w:jc w:val="both"/>
            </w:pPr>
          </w:p>
          <w:p w14:paraId="5DA802F4" w14:textId="77777777" w:rsidR="00B147A6" w:rsidRDefault="00B147A6" w:rsidP="00EF3095">
            <w:pPr>
              <w:jc w:val="both"/>
            </w:pPr>
          </w:p>
          <w:p w14:paraId="11862EAC" w14:textId="77777777" w:rsidR="00B147A6" w:rsidRDefault="00B147A6" w:rsidP="00EF3095">
            <w:pPr>
              <w:jc w:val="both"/>
            </w:pPr>
          </w:p>
          <w:p w14:paraId="63B942C4" w14:textId="77777777" w:rsidR="00B147A6" w:rsidRDefault="00B147A6" w:rsidP="00EF3095"/>
        </w:tc>
      </w:tr>
    </w:tbl>
    <w:p w14:paraId="405D0043" w14:textId="1681C478" w:rsidR="009C2BA8" w:rsidRDefault="009C2BA8" w:rsidP="009C2BA8">
      <w:pPr>
        <w:pStyle w:val="Titre3"/>
        <w:numPr>
          <w:ilvl w:val="0"/>
          <w:numId w:val="0"/>
        </w:numPr>
        <w:ind w:left="1224"/>
      </w:pPr>
    </w:p>
    <w:p w14:paraId="0B5AFC66" w14:textId="77777777" w:rsidR="009C2BA8" w:rsidRDefault="009C2BA8">
      <w:pPr>
        <w:spacing w:after="200" w:line="276" w:lineRule="auto"/>
        <w:rPr>
          <w:rFonts w:eastAsiaTheme="majorEastAsia" w:cstheme="majorBidi"/>
          <w:bCs/>
          <w:color w:val="000000" w:themeColor="text1"/>
          <w:sz w:val="24"/>
          <w:u w:val="single"/>
        </w:rPr>
      </w:pPr>
      <w:r>
        <w:br w:type="page"/>
      </w:r>
    </w:p>
    <w:p w14:paraId="60D3B34E" w14:textId="4495C2BF" w:rsidR="00AE19F7" w:rsidRDefault="00AE19F7" w:rsidP="00B147A6">
      <w:pPr>
        <w:pStyle w:val="Titre3"/>
      </w:pPr>
      <w:bookmarkStart w:id="37" w:name="_Toc204704771"/>
      <w:r>
        <w:lastRenderedPageBreak/>
        <w:t xml:space="preserve">Mission 4 : </w:t>
      </w:r>
      <w:r w:rsidR="00397CD9">
        <w:t xml:space="preserve">Accompagnement à la </w:t>
      </w:r>
      <w:r>
        <w:t>mise à jour de la FAQ</w:t>
      </w:r>
      <w:bookmarkEnd w:id="37"/>
      <w:r>
        <w:t> </w:t>
      </w:r>
    </w:p>
    <w:p w14:paraId="089A1C0C" w14:textId="4B3CF37B" w:rsidR="00397CD9" w:rsidRDefault="00397CD9" w:rsidP="00397CD9">
      <w:pPr>
        <w:jc w:val="both"/>
      </w:pPr>
      <w:r>
        <w:t xml:space="preserve">Le candidat est invité à présenter la méthodologie proposée pour la </w:t>
      </w:r>
      <w:r w:rsidR="00862936">
        <w:t>M</w:t>
      </w:r>
      <w:r>
        <w:t>ission 4, notamment les points suivants :</w:t>
      </w:r>
    </w:p>
    <w:p w14:paraId="1F9CD2E7" w14:textId="293AA007" w:rsidR="00397CD9" w:rsidRDefault="00397CD9" w:rsidP="00397CD9">
      <w:pPr>
        <w:pStyle w:val="Paragraphedeliste"/>
        <w:numPr>
          <w:ilvl w:val="0"/>
          <w:numId w:val="6"/>
        </w:numPr>
      </w:pPr>
      <w:r w:rsidRPr="00397CD9">
        <w:t xml:space="preserve">Les modalités </w:t>
      </w:r>
      <w:r>
        <w:t>d’accompagnement aux réponses sur la FAQ, et notamment les modalités de suivis, de mise à jour et de cohérence des réponses fournies par le candidat</w:t>
      </w:r>
    </w:p>
    <w:p w14:paraId="4BCB6B50" w14:textId="747C42F2" w:rsidR="00397CD9" w:rsidRDefault="00397CD9" w:rsidP="00397CD9">
      <w:pPr>
        <w:pStyle w:val="Paragraphedeliste"/>
        <w:numPr>
          <w:ilvl w:val="0"/>
          <w:numId w:val="6"/>
        </w:numPr>
      </w:pPr>
      <w:r>
        <w:t xml:space="preserve">Les modalités et délais de réponse sur les questions </w:t>
      </w:r>
      <w:r w:rsidR="00280DFA">
        <w:t>à</w:t>
      </w:r>
      <w:r>
        <w:t xml:space="preserve"> intégrer à la FAQ à la suite d’une réunion dans le cadre de la </w:t>
      </w:r>
      <w:r w:rsidR="00280DFA">
        <w:t>M</w:t>
      </w:r>
      <w:r>
        <w:t>ission 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4406BC97" w14:textId="77777777" w:rsidTr="00EF3095">
        <w:tc>
          <w:tcPr>
            <w:tcW w:w="9210" w:type="dxa"/>
          </w:tcPr>
          <w:p w14:paraId="3F94CD64" w14:textId="77777777" w:rsidR="00B147A6" w:rsidRDefault="00B147A6" w:rsidP="00EF3095">
            <w:pPr>
              <w:jc w:val="both"/>
              <w:rPr>
                <w:b/>
              </w:rPr>
            </w:pPr>
          </w:p>
          <w:p w14:paraId="4A9858C2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5191E5BD" w14:textId="77777777" w:rsidR="00B147A6" w:rsidRDefault="00B147A6" w:rsidP="00EF3095">
            <w:pPr>
              <w:jc w:val="both"/>
            </w:pPr>
          </w:p>
          <w:p w14:paraId="652766A3" w14:textId="77777777" w:rsidR="00B147A6" w:rsidRDefault="00B147A6" w:rsidP="00EF3095">
            <w:pPr>
              <w:jc w:val="both"/>
            </w:pPr>
          </w:p>
          <w:p w14:paraId="33997965" w14:textId="77777777" w:rsidR="00B147A6" w:rsidRDefault="00B147A6" w:rsidP="00EF3095">
            <w:pPr>
              <w:jc w:val="both"/>
            </w:pPr>
          </w:p>
          <w:p w14:paraId="21D2ED09" w14:textId="77777777" w:rsidR="00B147A6" w:rsidRDefault="00B147A6" w:rsidP="00EF3095">
            <w:pPr>
              <w:jc w:val="both"/>
            </w:pPr>
          </w:p>
          <w:p w14:paraId="33DC47D7" w14:textId="77777777" w:rsidR="00B147A6" w:rsidRDefault="00B147A6" w:rsidP="00EF3095">
            <w:pPr>
              <w:jc w:val="both"/>
            </w:pPr>
          </w:p>
          <w:p w14:paraId="24BCC738" w14:textId="77777777" w:rsidR="00B147A6" w:rsidRDefault="00B147A6" w:rsidP="00EF3095">
            <w:pPr>
              <w:jc w:val="both"/>
            </w:pPr>
          </w:p>
          <w:p w14:paraId="79336716" w14:textId="77777777" w:rsidR="00B147A6" w:rsidRDefault="00B147A6" w:rsidP="00EF3095"/>
        </w:tc>
      </w:tr>
    </w:tbl>
    <w:p w14:paraId="77312D7F" w14:textId="7F15DF70" w:rsidR="00AE19F7" w:rsidRDefault="00AE19F7" w:rsidP="00B147A6">
      <w:pPr>
        <w:pStyle w:val="Titre3"/>
      </w:pPr>
      <w:bookmarkStart w:id="38" w:name="_Toc204704772"/>
      <w:r>
        <w:t>Mission 5 : Mise à jour et amélioration des prestations</w:t>
      </w:r>
      <w:bookmarkEnd w:id="38"/>
      <w:r>
        <w:t> </w:t>
      </w:r>
    </w:p>
    <w:p w14:paraId="519827D4" w14:textId="39287B60" w:rsidR="00397CD9" w:rsidRDefault="00397CD9" w:rsidP="00397CD9">
      <w:pPr>
        <w:jc w:val="both"/>
      </w:pPr>
      <w:r>
        <w:t xml:space="preserve">Le candidat est invité à présenter la méthodologie proposée pour la </w:t>
      </w:r>
      <w:r w:rsidR="00280DFA">
        <w:t>M</w:t>
      </w:r>
      <w:r>
        <w:t>ission 5, notamment les points suivants :</w:t>
      </w:r>
    </w:p>
    <w:p w14:paraId="28318344" w14:textId="297543F6" w:rsidR="00AE19F7" w:rsidRDefault="00397CD9" w:rsidP="00AE6A27">
      <w:pPr>
        <w:pStyle w:val="Paragraphedeliste"/>
        <w:numPr>
          <w:ilvl w:val="0"/>
          <w:numId w:val="6"/>
        </w:numPr>
      </w:pPr>
      <w:r w:rsidRPr="00397CD9">
        <w:t xml:space="preserve">Les modalités </w:t>
      </w:r>
      <w:r>
        <w:t>de mise à jour de la grille d’instruction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47A6" w14:paraId="25985837" w14:textId="77777777" w:rsidTr="00EF3095">
        <w:tc>
          <w:tcPr>
            <w:tcW w:w="9210" w:type="dxa"/>
          </w:tcPr>
          <w:p w14:paraId="7FC34594" w14:textId="77777777" w:rsidR="00B147A6" w:rsidRDefault="00B147A6" w:rsidP="00EF3095">
            <w:pPr>
              <w:jc w:val="both"/>
              <w:rPr>
                <w:b/>
              </w:rPr>
            </w:pPr>
          </w:p>
          <w:p w14:paraId="0151402C" w14:textId="77777777" w:rsidR="00B147A6" w:rsidRPr="0011739B" w:rsidRDefault="00B147A6" w:rsidP="00EF3095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25177FC6" w14:textId="77777777" w:rsidR="00B147A6" w:rsidRDefault="00B147A6" w:rsidP="00EF3095">
            <w:pPr>
              <w:jc w:val="both"/>
            </w:pPr>
          </w:p>
          <w:p w14:paraId="118D93B8" w14:textId="77777777" w:rsidR="00B147A6" w:rsidRDefault="00B147A6" w:rsidP="00EF3095">
            <w:pPr>
              <w:jc w:val="both"/>
            </w:pPr>
          </w:p>
          <w:p w14:paraId="7F68AF14" w14:textId="77777777" w:rsidR="00B147A6" w:rsidRDefault="00B147A6" w:rsidP="00EF3095">
            <w:pPr>
              <w:jc w:val="both"/>
            </w:pPr>
          </w:p>
          <w:p w14:paraId="6E11816B" w14:textId="77777777" w:rsidR="00B147A6" w:rsidRDefault="00B147A6" w:rsidP="00EF3095">
            <w:pPr>
              <w:jc w:val="both"/>
            </w:pPr>
          </w:p>
          <w:p w14:paraId="309EE4BA" w14:textId="77777777" w:rsidR="00B147A6" w:rsidRDefault="00B147A6" w:rsidP="00EF3095">
            <w:pPr>
              <w:jc w:val="both"/>
            </w:pPr>
          </w:p>
          <w:p w14:paraId="5AB97AFA" w14:textId="77777777" w:rsidR="00B147A6" w:rsidRDefault="00B147A6" w:rsidP="00EF3095">
            <w:pPr>
              <w:jc w:val="both"/>
            </w:pPr>
          </w:p>
          <w:p w14:paraId="18AFA6A2" w14:textId="77777777" w:rsidR="00B147A6" w:rsidRDefault="00B147A6" w:rsidP="00EF3095"/>
        </w:tc>
      </w:tr>
    </w:tbl>
    <w:p w14:paraId="1AAF6958" w14:textId="0EE94E24" w:rsidR="00CA2768" w:rsidRPr="00CA2768" w:rsidRDefault="00CA2768" w:rsidP="00CA2768">
      <w:pPr>
        <w:pStyle w:val="Titre2"/>
      </w:pPr>
      <w:bookmarkStart w:id="39" w:name="_Toc204704773"/>
      <w:r>
        <w:t>Capacité de traitement</w:t>
      </w:r>
      <w:r w:rsidR="00825CDD">
        <w:t xml:space="preserve"> et de gestion</w:t>
      </w:r>
      <w:bookmarkEnd w:id="39"/>
      <w:r>
        <w:t xml:space="preserve"> </w:t>
      </w:r>
    </w:p>
    <w:p w14:paraId="2BEC3ED4" w14:textId="77777777" w:rsidR="00CA2768" w:rsidRDefault="00CA2768" w:rsidP="002C0F9E">
      <w:pPr>
        <w:jc w:val="both"/>
        <w:rPr>
          <w:highlight w:val="yellow"/>
        </w:rPr>
      </w:pPr>
      <w:bookmarkStart w:id="40" w:name="_Hlk169013377"/>
    </w:p>
    <w:p w14:paraId="20972ABB" w14:textId="1348C64F" w:rsidR="001218F2" w:rsidRPr="00F723D4" w:rsidRDefault="00CA2768" w:rsidP="002C0F9E">
      <w:pPr>
        <w:jc w:val="both"/>
      </w:pPr>
      <w:r w:rsidRPr="00F723D4">
        <w:t xml:space="preserve">Le candidat </w:t>
      </w:r>
      <w:r w:rsidR="001218F2" w:rsidRPr="00F723D4">
        <w:t xml:space="preserve">doit être </w:t>
      </w:r>
      <w:r w:rsidR="00C43A93">
        <w:t>en</w:t>
      </w:r>
      <w:r w:rsidR="001218F2" w:rsidRPr="00F723D4">
        <w:t xml:space="preserve"> mesure de traiter </w:t>
      </w:r>
      <w:r w:rsidR="00C43A93">
        <w:t>6</w:t>
      </w:r>
      <w:r w:rsidR="001218F2" w:rsidRPr="00F723D4">
        <w:t xml:space="preserve">0 dossiers </w:t>
      </w:r>
      <w:r w:rsidR="00C43A93">
        <w:t>sur une année et gérer les périodes chargées</w:t>
      </w:r>
      <w:r w:rsidR="001218F2" w:rsidRPr="00F723D4">
        <w:t xml:space="preserve">. </w:t>
      </w:r>
    </w:p>
    <w:p w14:paraId="089E52FB" w14:textId="77777777" w:rsidR="001218F2" w:rsidRPr="00F723D4" w:rsidRDefault="001218F2" w:rsidP="002C0F9E">
      <w:pPr>
        <w:jc w:val="both"/>
      </w:pPr>
    </w:p>
    <w:p w14:paraId="39DE1F78" w14:textId="70A2D2AD" w:rsidR="001218F2" w:rsidRPr="00F723D4" w:rsidRDefault="001218F2" w:rsidP="002C0F9E">
      <w:pPr>
        <w:jc w:val="both"/>
      </w:pPr>
      <w:r w:rsidRPr="00F723D4">
        <w:t>Dans ce cadr</w:t>
      </w:r>
      <w:r w:rsidR="00F723D4" w:rsidRPr="00F723D4">
        <w:t>e</w:t>
      </w:r>
      <w:r w:rsidRPr="00F723D4">
        <w:t>, le candidat renseigne ci-dessous :</w:t>
      </w:r>
    </w:p>
    <w:p w14:paraId="73BF6D2E" w14:textId="784D1778" w:rsidR="001218F2" w:rsidRPr="00F723D4" w:rsidRDefault="001218F2" w:rsidP="001218F2">
      <w:pPr>
        <w:pStyle w:val="Paragraphedeliste"/>
        <w:numPr>
          <w:ilvl w:val="0"/>
          <w:numId w:val="6"/>
        </w:numPr>
      </w:pPr>
      <w:r w:rsidRPr="00F723D4">
        <w:t>s’il s’engage à traiter ce volume dans ce délai (une réponse négative entraine l’élimination du candidat)</w:t>
      </w:r>
    </w:p>
    <w:p w14:paraId="0472B141" w14:textId="04AAAE44" w:rsidR="001218F2" w:rsidRDefault="001218F2" w:rsidP="001218F2">
      <w:pPr>
        <w:pStyle w:val="Paragraphedeliste"/>
        <w:numPr>
          <w:ilvl w:val="0"/>
          <w:numId w:val="6"/>
        </w:numPr>
      </w:pPr>
      <w:r w:rsidRPr="00F723D4">
        <w:t>les modalités mise</w:t>
      </w:r>
      <w:r w:rsidR="00D34CDA">
        <w:t>s</w:t>
      </w:r>
      <w:r w:rsidRPr="00F723D4">
        <w:t xml:space="preserve"> en œuvre pour parvenir à traiter le nombre de dossier</w:t>
      </w:r>
      <w:r w:rsidR="00D34CDA">
        <w:t>s</w:t>
      </w:r>
      <w:r w:rsidRPr="00F723D4">
        <w:t xml:space="preserve"> susvisé dans le délai imparti.</w:t>
      </w:r>
    </w:p>
    <w:bookmarkEnd w:id="4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2768" w14:paraId="540F8D7B" w14:textId="77777777" w:rsidTr="00B147A6">
        <w:tc>
          <w:tcPr>
            <w:tcW w:w="9062" w:type="dxa"/>
          </w:tcPr>
          <w:p w14:paraId="6272FF74" w14:textId="77777777" w:rsidR="00CA2768" w:rsidRDefault="00CA2768" w:rsidP="0065334D">
            <w:pPr>
              <w:jc w:val="both"/>
              <w:rPr>
                <w:b/>
              </w:rPr>
            </w:pPr>
          </w:p>
          <w:p w14:paraId="70BEF707" w14:textId="77777777" w:rsidR="00CA2768" w:rsidRPr="0011739B" w:rsidRDefault="00CA2768" w:rsidP="0065334D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6917CB57" w14:textId="77777777" w:rsidR="00CA2768" w:rsidRDefault="00CA2768" w:rsidP="0065334D">
            <w:pPr>
              <w:jc w:val="both"/>
            </w:pPr>
          </w:p>
          <w:p w14:paraId="50E0B5ED" w14:textId="77777777" w:rsidR="00CA2768" w:rsidRDefault="00CA2768" w:rsidP="0065334D">
            <w:pPr>
              <w:jc w:val="both"/>
            </w:pPr>
          </w:p>
          <w:p w14:paraId="57B01F76" w14:textId="77777777" w:rsidR="00CA2768" w:rsidRDefault="00CA2768" w:rsidP="0065334D">
            <w:pPr>
              <w:jc w:val="both"/>
            </w:pPr>
          </w:p>
          <w:p w14:paraId="1AB3CDF5" w14:textId="77777777" w:rsidR="00CA2768" w:rsidRDefault="00CA2768" w:rsidP="0065334D">
            <w:pPr>
              <w:jc w:val="both"/>
            </w:pPr>
          </w:p>
          <w:p w14:paraId="7BAF87B4" w14:textId="77777777" w:rsidR="00CA2768" w:rsidRDefault="00CA2768" w:rsidP="0065334D">
            <w:pPr>
              <w:jc w:val="both"/>
            </w:pPr>
          </w:p>
          <w:p w14:paraId="739CB417" w14:textId="77777777" w:rsidR="009C2BA8" w:rsidRDefault="009C2BA8" w:rsidP="0065334D">
            <w:pPr>
              <w:jc w:val="both"/>
            </w:pPr>
          </w:p>
          <w:p w14:paraId="17F6044C" w14:textId="77777777" w:rsidR="00CA2768" w:rsidRDefault="00CA2768" w:rsidP="0065334D"/>
        </w:tc>
      </w:tr>
      <w:bookmarkEnd w:id="29"/>
    </w:tbl>
    <w:p w14:paraId="5280491D" w14:textId="487015C8" w:rsidR="009C2BA8" w:rsidRDefault="009C2BA8" w:rsidP="009C2BA8">
      <w:pPr>
        <w:pStyle w:val="Titre2"/>
        <w:numPr>
          <w:ilvl w:val="0"/>
          <w:numId w:val="0"/>
        </w:numPr>
        <w:ind w:left="792"/>
      </w:pPr>
    </w:p>
    <w:p w14:paraId="0F007AB1" w14:textId="77777777" w:rsidR="009C2BA8" w:rsidRDefault="009C2BA8">
      <w:pPr>
        <w:spacing w:after="200" w:line="276" w:lineRule="auto"/>
        <w:rPr>
          <w:rFonts w:eastAsiaTheme="majorEastAsia" w:cstheme="majorBidi"/>
          <w:b/>
          <w:bCs/>
          <w:sz w:val="28"/>
          <w:szCs w:val="26"/>
          <w:u w:val="single"/>
        </w:rPr>
      </w:pPr>
      <w:r>
        <w:br w:type="page"/>
      </w:r>
    </w:p>
    <w:p w14:paraId="3F17985B" w14:textId="5DB5C88B" w:rsidR="002C0F9E" w:rsidRPr="00073EDD" w:rsidRDefault="00073EDD" w:rsidP="00073EDD">
      <w:pPr>
        <w:pStyle w:val="Titre1"/>
        <w:rPr>
          <w:b/>
        </w:rPr>
      </w:pPr>
      <w:bookmarkStart w:id="41" w:name="_Toc204704774"/>
      <w:r w:rsidRPr="00073EDD">
        <w:rPr>
          <w:b/>
          <w:caps w:val="0"/>
        </w:rPr>
        <w:lastRenderedPageBreak/>
        <w:t>DELAIS</w:t>
      </w:r>
      <w:bookmarkEnd w:id="41"/>
      <w:r w:rsidRPr="00073EDD">
        <w:rPr>
          <w:b/>
          <w:caps w:val="0"/>
        </w:rPr>
        <w:t xml:space="preserve"> </w:t>
      </w:r>
    </w:p>
    <w:p w14:paraId="073CA491" w14:textId="77777777" w:rsidR="002316CD" w:rsidRDefault="002316CD" w:rsidP="002316CD"/>
    <w:p w14:paraId="556DEA3E" w14:textId="77777777" w:rsidR="009C2BA8" w:rsidRDefault="002316CD" w:rsidP="00082DCB">
      <w:pPr>
        <w:jc w:val="both"/>
      </w:pPr>
      <w:r w:rsidRPr="00624651">
        <w:t xml:space="preserve">Le candidat </w:t>
      </w:r>
      <w:r>
        <w:t>est invité à présenter</w:t>
      </w:r>
      <w:r w:rsidR="009C2BA8">
        <w:t> :</w:t>
      </w:r>
    </w:p>
    <w:p w14:paraId="6881AD39" w14:textId="64BE1027" w:rsidR="009C2BA8" w:rsidRPr="004F7642" w:rsidRDefault="009C2BA8" w:rsidP="009C2BA8">
      <w:pPr>
        <w:keepLines/>
        <w:numPr>
          <w:ilvl w:val="0"/>
          <w:numId w:val="14"/>
        </w:numPr>
        <w:tabs>
          <w:tab w:val="left" w:pos="7020"/>
        </w:tabs>
        <w:suppressAutoHyphens/>
        <w:spacing w:before="240" w:after="120" w:line="240" w:lineRule="atLeast"/>
        <w:jc w:val="both"/>
        <w:rPr>
          <w:lang w:eastAsia="ar-SA"/>
        </w:rPr>
      </w:pPr>
      <w:r>
        <w:rPr>
          <w:lang w:eastAsia="ar-SA"/>
        </w:rPr>
        <w:t>Ses délais d’exécution pour la mission 1</w:t>
      </w:r>
      <w:r w:rsidRPr="006C30DE">
        <w:rPr>
          <w:lang w:eastAsia="ar-SA"/>
        </w:rPr>
        <w:t xml:space="preserve"> (en jours calendaires) en fonction du volume d’audit simultané commandé</w:t>
      </w:r>
      <w:r>
        <w:rPr>
          <w:lang w:eastAsia="ar-SA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985"/>
        <w:gridCol w:w="1984"/>
        <w:gridCol w:w="1984"/>
      </w:tblGrid>
      <w:tr w:rsidR="009C2BA8" w:rsidRPr="006C30DE" w14:paraId="1D860BA5" w14:textId="77777777" w:rsidTr="00EF3095">
        <w:trPr>
          <w:jc w:val="center"/>
        </w:trPr>
        <w:tc>
          <w:tcPr>
            <w:tcW w:w="1701" w:type="dxa"/>
            <w:vAlign w:val="center"/>
          </w:tcPr>
          <w:p w14:paraId="51DF5E10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Nombre d’audit</w:t>
            </w:r>
          </w:p>
        </w:tc>
        <w:tc>
          <w:tcPr>
            <w:tcW w:w="1985" w:type="dxa"/>
            <w:vAlign w:val="center"/>
          </w:tcPr>
          <w:p w14:paraId="01287D68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Délai maximum pour l’ensemble des audit</w:t>
            </w:r>
            <w:r>
              <w:t xml:space="preserve"> </w:t>
            </w:r>
          </w:p>
        </w:tc>
        <w:tc>
          <w:tcPr>
            <w:tcW w:w="1984" w:type="dxa"/>
            <w:vAlign w:val="center"/>
          </w:tcPr>
          <w:p w14:paraId="095FC059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Délai proposé par le candidat en jours calendaires</w:t>
            </w:r>
          </w:p>
        </w:tc>
        <w:tc>
          <w:tcPr>
            <w:tcW w:w="1984" w:type="dxa"/>
            <w:vAlign w:val="center"/>
          </w:tcPr>
          <w:p w14:paraId="3962C756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Point de départ</w:t>
            </w:r>
          </w:p>
        </w:tc>
      </w:tr>
      <w:tr w:rsidR="009C2BA8" w:rsidRPr="006C30DE" w14:paraId="65F0B22F" w14:textId="77777777" w:rsidTr="00EF3095">
        <w:trPr>
          <w:jc w:val="center"/>
        </w:trPr>
        <w:tc>
          <w:tcPr>
            <w:tcW w:w="1701" w:type="dxa"/>
            <w:vAlign w:val="center"/>
          </w:tcPr>
          <w:p w14:paraId="3A796932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5EC57C1A" w14:textId="3CC42A24" w:rsidR="009C2BA8" w:rsidRPr="006C30DE" w:rsidRDefault="00296078" w:rsidP="00EF30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jours (8 semaines)</w:t>
            </w:r>
          </w:p>
        </w:tc>
        <w:tc>
          <w:tcPr>
            <w:tcW w:w="1984" w:type="dxa"/>
            <w:vAlign w:val="center"/>
          </w:tcPr>
          <w:p w14:paraId="5936E296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99F78F9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4F7642">
              <w:rPr>
                <w:b/>
                <w:bCs/>
                <w:color w:val="000000"/>
              </w:rPr>
              <w:t>Notification de la commande</w:t>
            </w:r>
          </w:p>
        </w:tc>
      </w:tr>
      <w:tr w:rsidR="009C2BA8" w:rsidRPr="006C30DE" w14:paraId="19B8545A" w14:textId="77777777" w:rsidTr="00EF3095">
        <w:trPr>
          <w:jc w:val="center"/>
        </w:trPr>
        <w:tc>
          <w:tcPr>
            <w:tcW w:w="1701" w:type="dxa"/>
            <w:vAlign w:val="center"/>
          </w:tcPr>
          <w:p w14:paraId="5DF0AB16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14:paraId="74E0480D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5B390B7D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14:paraId="367AA27D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</w:tr>
      <w:tr w:rsidR="009C2BA8" w:rsidRPr="006C30DE" w14:paraId="74E61FD7" w14:textId="77777777" w:rsidTr="00EF3095">
        <w:trPr>
          <w:jc w:val="center"/>
        </w:trPr>
        <w:tc>
          <w:tcPr>
            <w:tcW w:w="1701" w:type="dxa"/>
            <w:vAlign w:val="center"/>
          </w:tcPr>
          <w:p w14:paraId="4F88CA59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14:paraId="4DC7A760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F6CEF0E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14:paraId="111BDC7B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</w:tr>
      <w:tr w:rsidR="009C2BA8" w:rsidRPr="006C30DE" w14:paraId="567F3B1A" w14:textId="77777777" w:rsidTr="00EF3095">
        <w:trPr>
          <w:jc w:val="center"/>
        </w:trPr>
        <w:tc>
          <w:tcPr>
            <w:tcW w:w="1701" w:type="dxa"/>
            <w:vAlign w:val="center"/>
          </w:tcPr>
          <w:p w14:paraId="3B606E0C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14:paraId="7D6A8E68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BE639FE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14:paraId="4A4BBC2F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</w:tr>
      <w:tr w:rsidR="009C2BA8" w:rsidRPr="006C30DE" w14:paraId="7867A0FC" w14:textId="77777777" w:rsidTr="00EF3095">
        <w:trPr>
          <w:jc w:val="center"/>
        </w:trPr>
        <w:tc>
          <w:tcPr>
            <w:tcW w:w="1701" w:type="dxa"/>
            <w:vAlign w:val="center"/>
          </w:tcPr>
          <w:p w14:paraId="6A0B4117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  <w:r w:rsidRPr="006C30DE">
              <w:rPr>
                <w:b/>
                <w:bCs/>
              </w:rPr>
              <w:t>5</w:t>
            </w:r>
          </w:p>
        </w:tc>
        <w:tc>
          <w:tcPr>
            <w:tcW w:w="1985" w:type="dxa"/>
            <w:vMerge/>
            <w:vAlign w:val="center"/>
          </w:tcPr>
          <w:p w14:paraId="4CCCF7BB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E489BBF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14:paraId="728BCDEB" w14:textId="77777777" w:rsidR="009C2BA8" w:rsidRPr="006C30DE" w:rsidRDefault="009C2BA8" w:rsidP="00EF3095">
            <w:pPr>
              <w:jc w:val="center"/>
              <w:rPr>
                <w:b/>
                <w:bCs/>
              </w:rPr>
            </w:pPr>
          </w:p>
        </w:tc>
      </w:tr>
    </w:tbl>
    <w:p w14:paraId="7A4627E3" w14:textId="3F7A2FA4" w:rsidR="002316CD" w:rsidRDefault="002316CD" w:rsidP="002316CD">
      <w:pPr>
        <w:pStyle w:val="Paragraphedeliste"/>
        <w:numPr>
          <w:ilvl w:val="0"/>
          <w:numId w:val="6"/>
        </w:numPr>
      </w:pPr>
      <w:r>
        <w:t>ses délais d’exécution</w:t>
      </w:r>
      <w:r w:rsidR="00082DCB">
        <w:t xml:space="preserve"> </w:t>
      </w:r>
      <w:r w:rsidR="009C2BA8">
        <w:t>pour les autres missions</w:t>
      </w:r>
      <w:r>
        <w:t xml:space="preserve">. </w:t>
      </w: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1"/>
        <w:gridCol w:w="1813"/>
        <w:gridCol w:w="2286"/>
        <w:gridCol w:w="1330"/>
      </w:tblGrid>
      <w:tr w:rsidR="00570A2C" w:rsidRPr="001E22AE" w14:paraId="2447A33E" w14:textId="77777777" w:rsidTr="004F7642">
        <w:trPr>
          <w:trHeight w:val="625"/>
          <w:jc w:val="center"/>
        </w:trPr>
        <w:tc>
          <w:tcPr>
            <w:tcW w:w="4221" w:type="dxa"/>
            <w:shd w:val="clear" w:color="auto" w:fill="D9D9D9" w:themeFill="background1" w:themeFillShade="D9"/>
            <w:vAlign w:val="center"/>
          </w:tcPr>
          <w:p w14:paraId="70752207" w14:textId="2D480D16" w:rsidR="00570A2C" w:rsidRPr="00E321BC" w:rsidRDefault="004F7642" w:rsidP="00714D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Prestations </w:t>
            </w:r>
          </w:p>
        </w:tc>
        <w:tc>
          <w:tcPr>
            <w:tcW w:w="1813" w:type="dxa"/>
            <w:shd w:val="clear" w:color="auto" w:fill="D9D9D9" w:themeFill="background1" w:themeFillShade="D9"/>
            <w:noWrap/>
            <w:vAlign w:val="center"/>
          </w:tcPr>
          <w:p w14:paraId="58A75C67" w14:textId="178434CA" w:rsidR="00570A2C" w:rsidRPr="00E321BC" w:rsidRDefault="00F7147F" w:rsidP="00714D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Délai maximum </w:t>
            </w:r>
            <w:r w:rsidR="004F7642">
              <w:rPr>
                <w:b/>
                <w:bCs/>
                <w:color w:val="000000"/>
              </w:rPr>
              <w:t>en jours calendaires</w:t>
            </w:r>
          </w:p>
        </w:tc>
        <w:tc>
          <w:tcPr>
            <w:tcW w:w="2286" w:type="dxa"/>
            <w:shd w:val="clear" w:color="auto" w:fill="D9D9D9" w:themeFill="background1" w:themeFillShade="D9"/>
            <w:vAlign w:val="center"/>
          </w:tcPr>
          <w:p w14:paraId="2790D0FB" w14:textId="1A1D76B0" w:rsidR="00570A2C" w:rsidRDefault="00F7147F" w:rsidP="00082D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Point de départ 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14:paraId="79AE06CB" w14:textId="10663632" w:rsidR="00570A2C" w:rsidRPr="00E321BC" w:rsidRDefault="004F7642" w:rsidP="00082D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Délai proposé par le candidat en jours calendaires </w:t>
            </w:r>
          </w:p>
        </w:tc>
      </w:tr>
      <w:tr w:rsidR="00446D77" w:rsidRPr="001E22AE" w14:paraId="778BC57A" w14:textId="77777777" w:rsidTr="004F7642">
        <w:trPr>
          <w:trHeight w:val="625"/>
          <w:jc w:val="center"/>
        </w:trPr>
        <w:tc>
          <w:tcPr>
            <w:tcW w:w="4221" w:type="dxa"/>
            <w:shd w:val="clear" w:color="auto" w:fill="auto"/>
            <w:vAlign w:val="center"/>
          </w:tcPr>
          <w:p w14:paraId="70317770" w14:textId="51F54777" w:rsidR="00446D77" w:rsidRPr="004F7642" w:rsidRDefault="00F7147F" w:rsidP="00446D77">
            <w:r w:rsidRPr="004F7642">
              <w:t>Mission 2</w:t>
            </w:r>
            <w:r w:rsidR="004F7642" w:rsidRPr="004F7642">
              <w:t xml:space="preserve"> – Remise du CR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34BFFCB3" w14:textId="2583692D" w:rsidR="00446D77" w:rsidRPr="004F7642" w:rsidRDefault="004F7642" w:rsidP="00446D77">
            <w:pPr>
              <w:jc w:val="center"/>
              <w:rPr>
                <w:b/>
                <w:bCs/>
              </w:rPr>
            </w:pPr>
            <w:r w:rsidRPr="004F7642">
              <w:rPr>
                <w:b/>
                <w:bCs/>
              </w:rPr>
              <w:t>5 jours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44E1FFE" w14:textId="35A83E46" w:rsidR="00446D77" w:rsidRPr="004F7642" w:rsidRDefault="00F7147F" w:rsidP="00446D77">
            <w:pPr>
              <w:jc w:val="center"/>
              <w:rPr>
                <w:b/>
                <w:bCs/>
                <w:color w:val="000000"/>
              </w:rPr>
            </w:pPr>
            <w:r w:rsidRPr="004F7642">
              <w:rPr>
                <w:b/>
                <w:bCs/>
                <w:color w:val="000000"/>
              </w:rPr>
              <w:t>Notification de la commande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42E1943" w14:textId="77777777" w:rsidR="00446D77" w:rsidRPr="004F7642" w:rsidRDefault="00446D77" w:rsidP="00446D7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46D77" w:rsidRPr="001E22AE" w14:paraId="3C931726" w14:textId="77777777" w:rsidTr="004F7642">
        <w:trPr>
          <w:trHeight w:val="595"/>
          <w:jc w:val="center"/>
        </w:trPr>
        <w:tc>
          <w:tcPr>
            <w:tcW w:w="4221" w:type="dxa"/>
            <w:shd w:val="clear" w:color="auto" w:fill="auto"/>
            <w:vAlign w:val="center"/>
          </w:tcPr>
          <w:p w14:paraId="4823C49E" w14:textId="3B6A09CF" w:rsidR="00446D77" w:rsidRPr="004F7642" w:rsidRDefault="00F7147F" w:rsidP="00446D77">
            <w:r w:rsidRPr="004F7642">
              <w:t>Mission 3</w:t>
            </w:r>
            <w:r w:rsidR="004F7642" w:rsidRPr="004F7642">
              <w:t xml:space="preserve"> – Remise du bilan</w:t>
            </w:r>
          </w:p>
        </w:tc>
        <w:tc>
          <w:tcPr>
            <w:tcW w:w="1813" w:type="dxa"/>
            <w:shd w:val="clear" w:color="auto" w:fill="auto"/>
            <w:noWrap/>
            <w:vAlign w:val="center"/>
          </w:tcPr>
          <w:p w14:paraId="1F3ABF70" w14:textId="355D0815" w:rsidR="00446D77" w:rsidRPr="004F7642" w:rsidRDefault="004F7642" w:rsidP="00446D77">
            <w:pPr>
              <w:jc w:val="center"/>
              <w:rPr>
                <w:b/>
                <w:bCs/>
              </w:rPr>
            </w:pPr>
            <w:r w:rsidRPr="004F7642">
              <w:rPr>
                <w:b/>
                <w:bCs/>
              </w:rPr>
              <w:t>2 mois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2BCEDD97" w14:textId="0C221DD6" w:rsidR="00446D77" w:rsidRPr="004F7642" w:rsidRDefault="00F7147F" w:rsidP="00446D77">
            <w:pPr>
              <w:jc w:val="center"/>
              <w:rPr>
                <w:b/>
                <w:bCs/>
                <w:color w:val="000000"/>
              </w:rPr>
            </w:pPr>
            <w:r w:rsidRPr="004F7642">
              <w:rPr>
                <w:b/>
                <w:bCs/>
                <w:color w:val="000000"/>
              </w:rPr>
              <w:t>Date anniversaire du marché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A17C2A5" w14:textId="77777777" w:rsidR="00446D77" w:rsidRPr="004F7642" w:rsidRDefault="00446D77" w:rsidP="00446D7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46D77" w:rsidRPr="001E22AE" w14:paraId="4C0CF61E" w14:textId="77777777" w:rsidTr="004F7642">
        <w:trPr>
          <w:trHeight w:val="595"/>
          <w:jc w:val="center"/>
        </w:trPr>
        <w:tc>
          <w:tcPr>
            <w:tcW w:w="4221" w:type="dxa"/>
            <w:shd w:val="clear" w:color="auto" w:fill="auto"/>
            <w:vAlign w:val="center"/>
          </w:tcPr>
          <w:p w14:paraId="71EBD329" w14:textId="7D0726B5" w:rsidR="00446D77" w:rsidRPr="004F7642" w:rsidRDefault="00F7147F" w:rsidP="00446D77">
            <w:r w:rsidRPr="004F7642">
              <w:t xml:space="preserve">Mission 4 </w:t>
            </w:r>
            <w:r w:rsidR="004F7642" w:rsidRPr="004F7642">
              <w:t>– Réponse FAQ</w:t>
            </w:r>
          </w:p>
        </w:tc>
        <w:tc>
          <w:tcPr>
            <w:tcW w:w="1813" w:type="dxa"/>
            <w:shd w:val="clear" w:color="auto" w:fill="auto"/>
            <w:noWrap/>
            <w:vAlign w:val="center"/>
          </w:tcPr>
          <w:p w14:paraId="7F10BB3C" w14:textId="46C7ADA8" w:rsidR="00446D77" w:rsidRPr="004F7642" w:rsidRDefault="004F7642" w:rsidP="00446D77">
            <w:pPr>
              <w:jc w:val="center"/>
              <w:rPr>
                <w:b/>
                <w:bCs/>
              </w:rPr>
            </w:pPr>
            <w:r w:rsidRPr="004F7642">
              <w:rPr>
                <w:b/>
                <w:bCs/>
              </w:rPr>
              <w:t>5 jours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FEBEA01" w14:textId="3A177107" w:rsidR="00446D77" w:rsidRPr="004F7642" w:rsidRDefault="004F7642" w:rsidP="00446D77">
            <w:pPr>
              <w:jc w:val="center"/>
              <w:rPr>
                <w:b/>
                <w:bCs/>
                <w:color w:val="000000"/>
              </w:rPr>
            </w:pPr>
            <w:r w:rsidRPr="004F7642">
              <w:rPr>
                <w:b/>
                <w:bCs/>
                <w:color w:val="000000"/>
              </w:rPr>
              <w:t>Demande du CNC ou date de réunion de la mission 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87CEFEB" w14:textId="77777777" w:rsidR="00446D77" w:rsidRPr="004F7642" w:rsidRDefault="00446D77" w:rsidP="00446D77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157BD3CD" w14:textId="3CECB0E5" w:rsidR="009C2BA8" w:rsidRDefault="009C2BA8" w:rsidP="009C2BA8">
      <w:bookmarkStart w:id="42" w:name="_Toc203473710"/>
    </w:p>
    <w:p w14:paraId="5F4B0F91" w14:textId="77777777" w:rsidR="009C2BA8" w:rsidRDefault="009C2BA8">
      <w:pPr>
        <w:spacing w:after="200" w:line="276" w:lineRule="auto"/>
      </w:pPr>
      <w:r>
        <w:br w:type="page"/>
      </w:r>
    </w:p>
    <w:p w14:paraId="48FFBBDB" w14:textId="6A7E9736" w:rsidR="0083507C" w:rsidRPr="0083507C" w:rsidRDefault="0083507C" w:rsidP="0083507C">
      <w:pPr>
        <w:pStyle w:val="Titre1"/>
        <w:rPr>
          <w:b/>
          <w:caps w:val="0"/>
        </w:rPr>
      </w:pPr>
      <w:bookmarkStart w:id="43" w:name="_Toc204704775"/>
      <w:r w:rsidRPr="0083507C">
        <w:rPr>
          <w:b/>
          <w:caps w:val="0"/>
        </w:rPr>
        <w:lastRenderedPageBreak/>
        <w:t>ENVIRONNEMENT</w:t>
      </w:r>
      <w:bookmarkEnd w:id="42"/>
      <w:bookmarkEnd w:id="43"/>
    </w:p>
    <w:p w14:paraId="78FCA21F" w14:textId="39688B35" w:rsidR="004F7642" w:rsidRPr="00075DA0" w:rsidRDefault="004F7642" w:rsidP="00B147A6">
      <w:pPr>
        <w:pStyle w:val="Titre2"/>
      </w:pPr>
      <w:bookmarkStart w:id="44" w:name="_Toc204704776"/>
      <w:bookmarkStart w:id="45" w:name="_Toc203473711"/>
      <w:r w:rsidRPr="00B147A6">
        <w:t>Stockage</w:t>
      </w:r>
      <w:r w:rsidRPr="00075DA0">
        <w:t xml:space="preserve"> de données</w:t>
      </w:r>
      <w:bookmarkEnd w:id="44"/>
    </w:p>
    <w:p w14:paraId="15D692C2" w14:textId="6111DF59" w:rsidR="0083507C" w:rsidRPr="0083507C" w:rsidRDefault="0083507C" w:rsidP="00296078">
      <w:pPr>
        <w:pStyle w:val="Titre3"/>
        <w:ind w:left="1418" w:hanging="698"/>
      </w:pPr>
      <w:bookmarkStart w:id="46" w:name="_Toc204704777"/>
      <w:r w:rsidRPr="0083507C">
        <w:t xml:space="preserve">État des lieux et plan </w:t>
      </w:r>
      <w:r w:rsidRPr="00B147A6">
        <w:t>d’action</w:t>
      </w:r>
      <w:r w:rsidR="00280DFA">
        <w:t>s</w:t>
      </w:r>
      <w:r w:rsidRPr="0083507C">
        <w:t xml:space="preserve"> sur la formation au numérique responsable</w:t>
      </w:r>
      <w:bookmarkEnd w:id="45"/>
      <w:bookmarkEnd w:id="46"/>
    </w:p>
    <w:p w14:paraId="63C8D9EA" w14:textId="2BD0A360" w:rsidR="0083507C" w:rsidRDefault="0083507C" w:rsidP="004F7642">
      <w:pPr>
        <w:spacing w:before="120"/>
        <w:jc w:val="both"/>
      </w:pPr>
      <w:r w:rsidRPr="0083507C">
        <w:t>Le candidat présente l’état des lieux des compétences internes existantes en matière de numérique responsable parmi les collaborateurs susceptibles d’intervenir sur le présent marché. Il décri</w:t>
      </w:r>
      <w:r w:rsidR="00B94B6E">
        <w:t>t</w:t>
      </w:r>
      <w:r w:rsidRPr="0083507C">
        <w:t xml:space="preserve"> les actions de sensibilisation ou de formation mises en place (ex. : RGE</w:t>
      </w:r>
      <w:r w:rsidR="00280DFA">
        <w:t>S</w:t>
      </w:r>
      <w:r w:rsidRPr="0083507C">
        <w:t>N, référentiels internes).</w:t>
      </w:r>
    </w:p>
    <w:p w14:paraId="6BF7F130" w14:textId="4CBCD7B2" w:rsidR="00075DA0" w:rsidRPr="0083507C" w:rsidRDefault="00075DA0" w:rsidP="004F7642">
      <w:pPr>
        <w:spacing w:before="120"/>
        <w:jc w:val="both"/>
      </w:pPr>
      <w:r w:rsidRPr="00075DA0">
        <w:t xml:space="preserve">Le candidat est invité à fournir des </w:t>
      </w:r>
      <w:r>
        <w:t>informations sur les personnes affectées à la réalisation des prestations objet du marché e</w:t>
      </w:r>
      <w:r w:rsidRPr="00075DA0">
        <w:t>t prendre des engagements d’amélioration chiffrés.</w:t>
      </w:r>
    </w:p>
    <w:p w14:paraId="2B5CE41D" w14:textId="77777777" w:rsidR="0083507C" w:rsidRPr="0083507C" w:rsidRDefault="0083507C" w:rsidP="0083507C">
      <w:pPr>
        <w:spacing w:before="120"/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3507C" w:rsidRPr="0083507C" w14:paraId="0EBA5F33" w14:textId="77777777" w:rsidTr="00D47434">
        <w:tc>
          <w:tcPr>
            <w:tcW w:w="9067" w:type="dxa"/>
          </w:tcPr>
          <w:p w14:paraId="25A7FAE9" w14:textId="77777777" w:rsidR="0083507C" w:rsidRPr="0083507C" w:rsidRDefault="0083507C" w:rsidP="0083507C">
            <w:pPr>
              <w:spacing w:before="120"/>
              <w:jc w:val="both"/>
              <w:rPr>
                <w:u w:val="single"/>
              </w:rPr>
            </w:pPr>
            <w:r w:rsidRPr="0083507C">
              <w:rPr>
                <w:b/>
                <w:u w:val="single"/>
              </w:rPr>
              <w:t>Réponse du candidat :</w:t>
            </w:r>
          </w:p>
          <w:p w14:paraId="38519656" w14:textId="77777777" w:rsidR="0083507C" w:rsidRPr="0083507C" w:rsidRDefault="0083507C" w:rsidP="0083507C">
            <w:pPr>
              <w:spacing w:before="120"/>
              <w:jc w:val="both"/>
            </w:pPr>
          </w:p>
          <w:p w14:paraId="2D0124FB" w14:textId="77777777" w:rsidR="0083507C" w:rsidRPr="0083507C" w:rsidRDefault="0083507C" w:rsidP="0083507C">
            <w:pPr>
              <w:spacing w:before="120"/>
              <w:jc w:val="both"/>
            </w:pPr>
          </w:p>
          <w:p w14:paraId="1FF46C74" w14:textId="77777777" w:rsidR="0083507C" w:rsidRPr="0083507C" w:rsidRDefault="0083507C" w:rsidP="0083507C">
            <w:pPr>
              <w:spacing w:before="120"/>
              <w:jc w:val="both"/>
            </w:pPr>
          </w:p>
          <w:p w14:paraId="7EF16B9D" w14:textId="77777777" w:rsidR="0083507C" w:rsidRPr="0083507C" w:rsidRDefault="0083507C" w:rsidP="0083507C">
            <w:pPr>
              <w:spacing w:before="120"/>
            </w:pPr>
          </w:p>
        </w:tc>
      </w:tr>
    </w:tbl>
    <w:p w14:paraId="3523490D" w14:textId="4B96013D" w:rsidR="00075DA0" w:rsidRPr="0083507C" w:rsidRDefault="00075DA0" w:rsidP="00B147A6">
      <w:pPr>
        <w:pStyle w:val="Titre3"/>
      </w:pPr>
      <w:bookmarkStart w:id="47" w:name="_Toc204704778"/>
      <w:r w:rsidRPr="00075DA0">
        <w:t>État des lieux et plan d’action</w:t>
      </w:r>
      <w:r w:rsidR="00CE0383">
        <w:t>s</w:t>
      </w:r>
      <w:r w:rsidRPr="00075DA0">
        <w:t xml:space="preserve"> </w:t>
      </w:r>
      <w:r>
        <w:t>pour le stockage de données</w:t>
      </w:r>
      <w:bookmarkEnd w:id="47"/>
    </w:p>
    <w:p w14:paraId="25B6480C" w14:textId="672BFA90" w:rsidR="00075DA0" w:rsidRPr="0083507C" w:rsidRDefault="00075DA0" w:rsidP="00075DA0">
      <w:pPr>
        <w:spacing w:before="120"/>
        <w:jc w:val="both"/>
      </w:pPr>
      <w:r w:rsidRPr="0083507C">
        <w:t xml:space="preserve">Le candidat présente l’état des lieux </w:t>
      </w:r>
      <w:r>
        <w:t xml:space="preserve">de ses modalités de stockages des données en matière de performance environnementale (exemple : type d’hébergement, PUE des serveurs, réutilisation de la chaleur…). Le candidat est invité à fournir des données chiffrées et prendre des engagements d’amélioration chiffrés. </w:t>
      </w:r>
    </w:p>
    <w:p w14:paraId="5CF6C368" w14:textId="77777777" w:rsidR="00075DA0" w:rsidRPr="0083507C" w:rsidRDefault="00075DA0" w:rsidP="00075DA0">
      <w:pPr>
        <w:spacing w:before="120"/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75DA0" w:rsidRPr="0083507C" w14:paraId="0EC0412A" w14:textId="77777777" w:rsidTr="00EF3095">
        <w:tc>
          <w:tcPr>
            <w:tcW w:w="9067" w:type="dxa"/>
          </w:tcPr>
          <w:p w14:paraId="01B35ED4" w14:textId="77777777" w:rsidR="00075DA0" w:rsidRPr="0083507C" w:rsidRDefault="00075DA0" w:rsidP="00EF3095">
            <w:pPr>
              <w:spacing w:before="120"/>
              <w:jc w:val="both"/>
              <w:rPr>
                <w:u w:val="single"/>
              </w:rPr>
            </w:pPr>
            <w:r w:rsidRPr="0083507C">
              <w:rPr>
                <w:b/>
                <w:u w:val="single"/>
              </w:rPr>
              <w:t>Réponse du candidat :</w:t>
            </w:r>
          </w:p>
          <w:p w14:paraId="594989A9" w14:textId="77777777" w:rsidR="00075DA0" w:rsidRPr="0083507C" w:rsidRDefault="00075DA0" w:rsidP="00EF3095">
            <w:pPr>
              <w:spacing w:before="120"/>
              <w:jc w:val="both"/>
            </w:pPr>
          </w:p>
          <w:p w14:paraId="7532FD66" w14:textId="77777777" w:rsidR="00075DA0" w:rsidRPr="0083507C" w:rsidRDefault="00075DA0" w:rsidP="00EF3095">
            <w:pPr>
              <w:spacing w:before="120"/>
              <w:jc w:val="both"/>
            </w:pPr>
          </w:p>
          <w:p w14:paraId="40301D34" w14:textId="77777777" w:rsidR="00075DA0" w:rsidRPr="0083507C" w:rsidRDefault="00075DA0" w:rsidP="00EF3095">
            <w:pPr>
              <w:spacing w:before="120"/>
              <w:jc w:val="both"/>
            </w:pPr>
          </w:p>
          <w:p w14:paraId="10DD2424" w14:textId="77777777" w:rsidR="00075DA0" w:rsidRPr="0083507C" w:rsidRDefault="00075DA0" w:rsidP="00EF3095">
            <w:pPr>
              <w:spacing w:before="120"/>
            </w:pPr>
          </w:p>
        </w:tc>
      </w:tr>
    </w:tbl>
    <w:p w14:paraId="5D038C03" w14:textId="324AAF42" w:rsidR="00075DA0" w:rsidRPr="00075DA0" w:rsidRDefault="00075DA0" w:rsidP="00075DA0">
      <w:pPr>
        <w:pStyle w:val="Titre2"/>
      </w:pPr>
      <w:bookmarkStart w:id="48" w:name="_Toc204704779"/>
      <w:bookmarkStart w:id="49" w:name="_Toc203473712"/>
      <w:r>
        <w:t>Matériel numérique</w:t>
      </w:r>
      <w:bookmarkEnd w:id="48"/>
    </w:p>
    <w:bookmarkEnd w:id="49"/>
    <w:p w14:paraId="58018D17" w14:textId="39EC3521" w:rsidR="0083507C" w:rsidRDefault="0083507C" w:rsidP="00075DA0">
      <w:pPr>
        <w:spacing w:before="120"/>
        <w:jc w:val="both"/>
      </w:pPr>
      <w:r w:rsidRPr="0083507C">
        <w:t>Le candidat décri</w:t>
      </w:r>
      <w:r w:rsidR="00B94B6E">
        <w:t>t</w:t>
      </w:r>
      <w:r w:rsidRPr="0083507C">
        <w:t xml:space="preserve"> les bonnes pratiques qu’il met en œuvre pour limiter l’impact environnemental des </w:t>
      </w:r>
      <w:r w:rsidR="00075DA0">
        <w:t>matériels numériques affectés à la réalisation des prestations (label et écolabels des matériels, politique d’achats de matériels reconditionnés…).</w:t>
      </w:r>
      <w:r w:rsidR="00075DA0" w:rsidRPr="00075DA0">
        <w:t xml:space="preserve"> Le candidat est invité à fournir des données chiffrées et prendre des engagements d’amélioration chiffrés.</w:t>
      </w:r>
    </w:p>
    <w:p w14:paraId="6A1D87FC" w14:textId="77777777" w:rsidR="00075DA0" w:rsidRPr="0083507C" w:rsidRDefault="00075DA0" w:rsidP="0083507C">
      <w:pPr>
        <w:spacing w:before="120"/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3507C" w:rsidRPr="0083507C" w14:paraId="5F70FEE8" w14:textId="77777777" w:rsidTr="00D47434">
        <w:tc>
          <w:tcPr>
            <w:tcW w:w="9067" w:type="dxa"/>
          </w:tcPr>
          <w:p w14:paraId="4E8E8D83" w14:textId="77777777" w:rsidR="0083507C" w:rsidRPr="0083507C" w:rsidRDefault="0083507C" w:rsidP="0083507C">
            <w:pPr>
              <w:spacing w:before="120"/>
              <w:jc w:val="both"/>
              <w:rPr>
                <w:u w:val="single"/>
              </w:rPr>
            </w:pPr>
            <w:r w:rsidRPr="0083507C">
              <w:rPr>
                <w:b/>
                <w:u w:val="single"/>
              </w:rPr>
              <w:t>Réponse du candidat :</w:t>
            </w:r>
          </w:p>
          <w:p w14:paraId="4DD7B27B" w14:textId="77777777" w:rsidR="0083507C" w:rsidRPr="0083507C" w:rsidRDefault="0083507C" w:rsidP="0083507C">
            <w:pPr>
              <w:spacing w:before="120"/>
              <w:jc w:val="both"/>
            </w:pPr>
          </w:p>
          <w:p w14:paraId="66E6F4FE" w14:textId="77777777" w:rsidR="0083507C" w:rsidRPr="0083507C" w:rsidRDefault="0083507C" w:rsidP="0083507C">
            <w:pPr>
              <w:spacing w:before="120"/>
              <w:jc w:val="both"/>
            </w:pPr>
          </w:p>
          <w:p w14:paraId="4551AC15" w14:textId="77777777" w:rsidR="0083507C" w:rsidRPr="0083507C" w:rsidRDefault="0083507C" w:rsidP="0083507C">
            <w:pPr>
              <w:spacing w:before="120"/>
              <w:jc w:val="both"/>
            </w:pPr>
          </w:p>
          <w:p w14:paraId="69438C79" w14:textId="77777777" w:rsidR="0083507C" w:rsidRPr="0083507C" w:rsidRDefault="0083507C" w:rsidP="0083507C">
            <w:pPr>
              <w:spacing w:before="120"/>
            </w:pPr>
          </w:p>
        </w:tc>
      </w:tr>
    </w:tbl>
    <w:p w14:paraId="0CEFFB47" w14:textId="77777777" w:rsidR="0083507C" w:rsidRPr="0083507C" w:rsidRDefault="0083507C" w:rsidP="0083507C">
      <w:pPr>
        <w:spacing w:before="120"/>
      </w:pPr>
    </w:p>
    <w:p w14:paraId="6D8782F8" w14:textId="77777777" w:rsidR="0083507C" w:rsidRPr="0083507C" w:rsidRDefault="0083507C" w:rsidP="0083507C">
      <w:pPr>
        <w:spacing w:after="200" w:line="276" w:lineRule="auto"/>
      </w:pPr>
      <w:r w:rsidRPr="0083507C">
        <w:br w:type="page"/>
      </w:r>
    </w:p>
    <w:p w14:paraId="42346411" w14:textId="02B85C6F" w:rsidR="002C0F9E" w:rsidRPr="0083507C" w:rsidRDefault="002C0F9E" w:rsidP="00E540DB">
      <w:pPr>
        <w:rPr>
          <w:bCs/>
        </w:rPr>
      </w:pPr>
    </w:p>
    <w:p w14:paraId="6EEFB8AA" w14:textId="77777777" w:rsidR="002C0F9E" w:rsidRPr="002C0F9E" w:rsidRDefault="002C0F9E" w:rsidP="002C0F9E">
      <w:pPr>
        <w:pStyle w:val="Titre1"/>
        <w:rPr>
          <w:b/>
        </w:rPr>
      </w:pPr>
      <w:bookmarkStart w:id="50" w:name="_Toc454809405"/>
      <w:bookmarkStart w:id="51" w:name="_Toc454809737"/>
      <w:bookmarkStart w:id="52" w:name="_Toc204704780"/>
      <w:r w:rsidRPr="002C0F9E">
        <w:rPr>
          <w:b/>
          <w:caps w:val="0"/>
        </w:rPr>
        <w:t>AUTRES ELEMENTS</w:t>
      </w:r>
      <w:bookmarkEnd w:id="50"/>
      <w:bookmarkEnd w:id="51"/>
      <w:bookmarkEnd w:id="52"/>
      <w:r w:rsidRPr="002C0F9E">
        <w:rPr>
          <w:b/>
          <w:caps w:val="0"/>
        </w:rPr>
        <w:t xml:space="preserve"> </w:t>
      </w:r>
    </w:p>
    <w:p w14:paraId="7D8C3F73" w14:textId="77777777" w:rsidR="002C0F9E" w:rsidRDefault="002C0F9E" w:rsidP="002C0F9E">
      <w:pPr>
        <w:jc w:val="both"/>
      </w:pPr>
    </w:p>
    <w:p w14:paraId="086B1BFC" w14:textId="77777777" w:rsidR="002C0F9E" w:rsidRDefault="002C0F9E" w:rsidP="002C0F9E">
      <w:pPr>
        <w:jc w:val="both"/>
      </w:pPr>
      <w:r w:rsidRPr="00093D1C">
        <w:t xml:space="preserve">Le candidat peut présenter tout autre élément jugé utile </w:t>
      </w:r>
      <w:r>
        <w:t>à</w:t>
      </w:r>
      <w:r w:rsidRPr="00093D1C">
        <w:t xml:space="preserve"> son offre.</w:t>
      </w:r>
      <w:r>
        <w:t xml:space="preserve"> Il est notamment invité à renseigner les éléments suivants :</w:t>
      </w:r>
    </w:p>
    <w:p w14:paraId="101D5A1B" w14:textId="77777777" w:rsidR="002C0F9E" w:rsidRDefault="002C0F9E" w:rsidP="00A777CD">
      <w:pPr>
        <w:pStyle w:val="Paragraphedeliste"/>
        <w:numPr>
          <w:ilvl w:val="0"/>
          <w:numId w:val="6"/>
        </w:numPr>
      </w:pPr>
      <w:r w:rsidRPr="00C60850">
        <w:t>Les coordonnées de la personne désignée pour représenter le Titulaire dans le cadre de l’exécution du marché (cf. art. 4.2 du CCP)</w:t>
      </w:r>
      <w:r w:rsidR="00570A2C">
        <w:t> ;</w:t>
      </w:r>
    </w:p>
    <w:p w14:paraId="51168331" w14:textId="77777777" w:rsidR="00A777CD" w:rsidRDefault="00A777CD" w:rsidP="00A777CD">
      <w:pPr>
        <w:pStyle w:val="Paragraphedeliste"/>
        <w:numPr>
          <w:ilvl w:val="0"/>
          <w:numId w:val="6"/>
        </w:numPr>
      </w:pPr>
      <w:r>
        <w:t>Ses horaires et jours d’ouvertures</w:t>
      </w:r>
      <w:r w:rsidR="00570A2C">
        <w:t> ;</w:t>
      </w:r>
    </w:p>
    <w:p w14:paraId="67B3D048" w14:textId="77777777" w:rsidR="00570A2C" w:rsidRDefault="00570A2C" w:rsidP="00570A2C">
      <w:pPr>
        <w:pStyle w:val="Paragraphedeliste"/>
        <w:numPr>
          <w:ilvl w:val="0"/>
          <w:numId w:val="6"/>
        </w:numPr>
      </w:pPr>
      <w:r>
        <w:t>Les coordonnées auxquelles adresser les commandes ;</w:t>
      </w:r>
    </w:p>
    <w:p w14:paraId="53885A7C" w14:textId="77777777" w:rsidR="002C0F9E" w:rsidRDefault="002C0F9E" w:rsidP="002C0F9E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0F9E" w14:paraId="62A833D4" w14:textId="77777777" w:rsidTr="007E60A1">
        <w:tc>
          <w:tcPr>
            <w:tcW w:w="9210" w:type="dxa"/>
          </w:tcPr>
          <w:p w14:paraId="31043B90" w14:textId="77777777" w:rsidR="002C0F9E" w:rsidRDefault="002C0F9E" w:rsidP="002C0F9E">
            <w:pPr>
              <w:jc w:val="both"/>
              <w:rPr>
                <w:b/>
              </w:rPr>
            </w:pPr>
          </w:p>
          <w:p w14:paraId="0A6DC81A" w14:textId="77777777" w:rsidR="002C0F9E" w:rsidRPr="0011739B" w:rsidRDefault="002C0F9E" w:rsidP="002C0F9E">
            <w:pPr>
              <w:jc w:val="both"/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30A2372E" w14:textId="77777777" w:rsidR="002C0F9E" w:rsidRDefault="002C0F9E" w:rsidP="002C0F9E">
            <w:pPr>
              <w:jc w:val="both"/>
            </w:pPr>
          </w:p>
          <w:p w14:paraId="5A2BC038" w14:textId="77777777" w:rsidR="002C0F9E" w:rsidRDefault="002C0F9E" w:rsidP="002C0F9E">
            <w:pPr>
              <w:jc w:val="both"/>
            </w:pPr>
          </w:p>
          <w:p w14:paraId="5B79FC62" w14:textId="77777777" w:rsidR="00570A2C" w:rsidRPr="00570A2C" w:rsidRDefault="00570A2C" w:rsidP="00570A2C">
            <w:pPr>
              <w:spacing w:before="120"/>
              <w:jc w:val="both"/>
              <w:rPr>
                <w:b/>
              </w:rPr>
            </w:pPr>
            <w:r w:rsidRPr="00570A2C">
              <w:rPr>
                <w:b/>
              </w:rPr>
              <w:t>Identification de l’interlocuteur unique :</w:t>
            </w:r>
          </w:p>
          <w:p w14:paraId="71D425D9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Nom :</w:t>
            </w:r>
          </w:p>
          <w:p w14:paraId="72BCE566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Prénom :</w:t>
            </w:r>
          </w:p>
          <w:p w14:paraId="53B965BA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Téléphone :</w:t>
            </w:r>
          </w:p>
          <w:p w14:paraId="0A806B2A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Courriel :</w:t>
            </w:r>
          </w:p>
          <w:p w14:paraId="7B9BCE85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 xml:space="preserve">Adresse :  </w:t>
            </w:r>
          </w:p>
          <w:p w14:paraId="234EC139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 xml:space="preserve">Disponibilités : </w:t>
            </w:r>
          </w:p>
          <w:p w14:paraId="1F5779C1" w14:textId="77777777" w:rsidR="00570A2C" w:rsidRPr="00570A2C" w:rsidRDefault="00570A2C" w:rsidP="00570A2C">
            <w:pPr>
              <w:spacing w:before="120"/>
              <w:ind w:left="1416"/>
              <w:jc w:val="both"/>
            </w:pPr>
            <w:r w:rsidRPr="00570A2C">
              <w:t>Jours :</w:t>
            </w:r>
          </w:p>
          <w:p w14:paraId="79E6B6FA" w14:textId="77777777" w:rsidR="00570A2C" w:rsidRPr="00570A2C" w:rsidRDefault="00570A2C" w:rsidP="00570A2C">
            <w:pPr>
              <w:spacing w:before="120"/>
              <w:ind w:left="1416"/>
              <w:jc w:val="both"/>
            </w:pPr>
            <w:r w:rsidRPr="00570A2C">
              <w:t>Horaires :</w:t>
            </w:r>
          </w:p>
          <w:p w14:paraId="23069B2B" w14:textId="77777777" w:rsidR="00570A2C" w:rsidRPr="00570A2C" w:rsidRDefault="00570A2C" w:rsidP="00570A2C">
            <w:pPr>
              <w:spacing w:before="120"/>
              <w:jc w:val="both"/>
            </w:pPr>
          </w:p>
          <w:p w14:paraId="4F7B8E52" w14:textId="77777777" w:rsidR="00570A2C" w:rsidRPr="00570A2C" w:rsidRDefault="00570A2C" w:rsidP="00570A2C">
            <w:pPr>
              <w:spacing w:before="120"/>
              <w:jc w:val="both"/>
              <w:rPr>
                <w:b/>
              </w:rPr>
            </w:pPr>
            <w:r w:rsidRPr="00570A2C">
              <w:rPr>
                <w:b/>
              </w:rPr>
              <w:t>Ouvertures :</w:t>
            </w:r>
          </w:p>
          <w:p w14:paraId="520FC77D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Jours :</w:t>
            </w:r>
          </w:p>
          <w:p w14:paraId="4264EF3C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Horaires :</w:t>
            </w:r>
          </w:p>
          <w:p w14:paraId="353AAF0F" w14:textId="77777777" w:rsidR="00570A2C" w:rsidRPr="00570A2C" w:rsidRDefault="00570A2C" w:rsidP="00570A2C">
            <w:pPr>
              <w:spacing w:before="120"/>
              <w:jc w:val="both"/>
            </w:pPr>
          </w:p>
          <w:p w14:paraId="275A9942" w14:textId="77777777" w:rsidR="00570A2C" w:rsidRPr="00570A2C" w:rsidRDefault="00570A2C" w:rsidP="00570A2C">
            <w:pPr>
              <w:spacing w:before="120"/>
              <w:jc w:val="both"/>
              <w:rPr>
                <w:b/>
              </w:rPr>
            </w:pPr>
            <w:r w:rsidRPr="00570A2C">
              <w:rPr>
                <w:b/>
              </w:rPr>
              <w:t>Commandes :</w:t>
            </w:r>
          </w:p>
          <w:p w14:paraId="59B64567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Par courriel :</w:t>
            </w:r>
          </w:p>
          <w:p w14:paraId="409164BF" w14:textId="77777777" w:rsidR="00570A2C" w:rsidRPr="00570A2C" w:rsidRDefault="00570A2C" w:rsidP="00570A2C">
            <w:pPr>
              <w:spacing w:before="120"/>
              <w:ind w:left="708"/>
              <w:jc w:val="both"/>
            </w:pPr>
            <w:r w:rsidRPr="00570A2C">
              <w:t>Par courrier (adresse) :</w:t>
            </w:r>
          </w:p>
          <w:p w14:paraId="24D2D58B" w14:textId="77777777" w:rsidR="00570A2C" w:rsidRPr="00570A2C" w:rsidRDefault="00570A2C" w:rsidP="00570A2C">
            <w:pPr>
              <w:spacing w:before="120"/>
              <w:ind w:left="708"/>
              <w:jc w:val="both"/>
            </w:pPr>
          </w:p>
          <w:p w14:paraId="47570D63" w14:textId="77777777" w:rsidR="00570A2C" w:rsidRPr="00570A2C" w:rsidRDefault="00570A2C" w:rsidP="00570A2C">
            <w:pPr>
              <w:spacing w:before="120"/>
              <w:jc w:val="both"/>
            </w:pPr>
          </w:p>
          <w:p w14:paraId="71A96B46" w14:textId="77777777" w:rsidR="002C0F9E" w:rsidRDefault="002C0F9E" w:rsidP="002C0F9E">
            <w:pPr>
              <w:jc w:val="both"/>
            </w:pPr>
          </w:p>
          <w:p w14:paraId="0B85543E" w14:textId="77777777" w:rsidR="002C0F9E" w:rsidRDefault="002C0F9E" w:rsidP="002C0F9E">
            <w:pPr>
              <w:jc w:val="both"/>
            </w:pPr>
          </w:p>
          <w:p w14:paraId="14FD9316" w14:textId="77777777" w:rsidR="002C0F9E" w:rsidRDefault="002C0F9E" w:rsidP="002C0F9E">
            <w:pPr>
              <w:jc w:val="both"/>
            </w:pPr>
          </w:p>
          <w:p w14:paraId="5F006E2F" w14:textId="77777777" w:rsidR="002C0F9E" w:rsidRDefault="002C0F9E" w:rsidP="002C0F9E">
            <w:pPr>
              <w:jc w:val="both"/>
            </w:pPr>
          </w:p>
          <w:p w14:paraId="2E8FEDF2" w14:textId="77777777" w:rsidR="002C0F9E" w:rsidRDefault="002C0F9E" w:rsidP="007E60A1"/>
        </w:tc>
      </w:tr>
    </w:tbl>
    <w:p w14:paraId="69D940D4" w14:textId="77777777" w:rsidR="002C0F9E" w:rsidRPr="001F19AA" w:rsidRDefault="002C0F9E" w:rsidP="002C0F9E">
      <w:pPr>
        <w:jc w:val="both"/>
      </w:pPr>
    </w:p>
    <w:p w14:paraId="4E98E5AC" w14:textId="77777777" w:rsidR="007B6BB1" w:rsidRPr="002C0F9E" w:rsidRDefault="007B6BB1" w:rsidP="002C0F9E">
      <w:pPr>
        <w:jc w:val="both"/>
      </w:pPr>
    </w:p>
    <w:sectPr w:rsidR="007B6BB1" w:rsidRPr="002C0F9E" w:rsidSect="00DE2013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F6E0D" w14:textId="77777777" w:rsidR="00986216" w:rsidRDefault="00986216" w:rsidP="00986216">
      <w:r>
        <w:separator/>
      </w:r>
    </w:p>
  </w:endnote>
  <w:endnote w:type="continuationSeparator" w:id="0">
    <w:p w14:paraId="1A969467" w14:textId="77777777" w:rsidR="00986216" w:rsidRDefault="00986216" w:rsidP="0098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346058"/>
      <w:docPartObj>
        <w:docPartGallery w:val="Page Numbers (Bottom of Page)"/>
        <w:docPartUnique/>
      </w:docPartObj>
    </w:sdtPr>
    <w:sdtEndPr/>
    <w:sdtContent>
      <w:sdt>
        <w:sdtPr>
          <w:id w:val="426320028"/>
          <w:docPartObj>
            <w:docPartGallery w:val="Page Numbers (Top of Page)"/>
            <w:docPartUnique/>
          </w:docPartObj>
        </w:sdtPr>
        <w:sdtEndPr/>
        <w:sdtContent>
          <w:p w14:paraId="02FF8927" w14:textId="461ABBAF" w:rsidR="00AC5D7D" w:rsidRPr="00961A3F" w:rsidRDefault="00AC5D7D" w:rsidP="00961A3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1CBF" w14:textId="082958B7" w:rsidR="00986216" w:rsidRPr="00DE2013" w:rsidRDefault="00986216">
    <w:pPr>
      <w:pStyle w:val="Pieddepage"/>
      <w:rPr>
        <w:rFonts w:cs="Arial"/>
      </w:rPr>
    </w:pPr>
    <w:r w:rsidRPr="00DE2013">
      <w:rPr>
        <w:rFonts w:cs="Arial"/>
        <w:b/>
        <w:bCs/>
        <w:sz w:val="16"/>
        <w:szCs w:val="16"/>
        <w:shd w:val="pct5" w:color="auto" w:fill="FFFFFF"/>
      </w:rPr>
      <w:t xml:space="preserve">Marché </w:t>
    </w:r>
    <w:r w:rsidR="00DE2013" w:rsidRPr="00DE2013">
      <w:rPr>
        <w:rFonts w:cs="Arial"/>
        <w:b/>
        <w:bCs/>
        <w:sz w:val="16"/>
        <w:szCs w:val="16"/>
        <w:shd w:val="pct5" w:color="auto" w:fill="FFFFFF"/>
      </w:rPr>
      <w:t xml:space="preserve">public </w:t>
    </w:r>
    <w:r w:rsidRPr="00DE2013">
      <w:rPr>
        <w:rFonts w:cs="Arial"/>
        <w:b/>
        <w:bCs/>
        <w:sz w:val="16"/>
        <w:szCs w:val="16"/>
        <w:shd w:val="pct5" w:color="auto" w:fill="FFFFFF"/>
      </w:rPr>
      <w:t xml:space="preserve">n° </w:t>
    </w:r>
    <w:r w:rsidR="00763803">
      <w:rPr>
        <w:rFonts w:cs="Arial"/>
        <w:b/>
        <w:bCs/>
        <w:sz w:val="16"/>
        <w:szCs w:val="16"/>
        <w:shd w:val="pct5" w:color="auto" w:fill="FFFFFF"/>
      </w:rPr>
      <w:t>202</w:t>
    </w:r>
    <w:r w:rsidR="005C371E">
      <w:rPr>
        <w:rFonts w:cs="Arial"/>
        <w:b/>
        <w:bCs/>
        <w:sz w:val="16"/>
        <w:szCs w:val="16"/>
        <w:shd w:val="pct5" w:color="auto" w:fill="FFFFFF"/>
      </w:rPr>
      <w:t>5063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EB11" w14:textId="77777777" w:rsidR="00986216" w:rsidRDefault="00986216" w:rsidP="00986216">
      <w:r>
        <w:separator/>
      </w:r>
    </w:p>
  </w:footnote>
  <w:footnote w:type="continuationSeparator" w:id="0">
    <w:p w14:paraId="19FFC982" w14:textId="77777777" w:rsidR="00986216" w:rsidRDefault="00986216" w:rsidP="00986216">
      <w:r>
        <w:continuationSeparator/>
      </w:r>
    </w:p>
  </w:footnote>
  <w:footnote w:id="1">
    <w:p w14:paraId="1C40BB75" w14:textId="77777777" w:rsidR="00AC5D7D" w:rsidRDefault="00AC5D7D" w:rsidP="00AC5D7D">
      <w:pPr>
        <w:pStyle w:val="Notedebasdepage"/>
      </w:pPr>
      <w:r>
        <w:rPr>
          <w:rStyle w:val="Appelnotedebasdep"/>
        </w:rPr>
        <w:footnoteRef/>
      </w:r>
      <w:r>
        <w:t xml:space="preserve"> -</w:t>
      </w:r>
      <w:r>
        <w:tab/>
        <w:t>Junior : 2 à 4 années d’expérience dans le domaine des prestations objet du marché</w:t>
      </w:r>
    </w:p>
    <w:p w14:paraId="7A644B45" w14:textId="77777777" w:rsidR="00AC5D7D" w:rsidRDefault="00AC5D7D" w:rsidP="00AC5D7D">
      <w:pPr>
        <w:pStyle w:val="Notedebasdepage"/>
      </w:pPr>
      <w:r>
        <w:t>-</w:t>
      </w:r>
      <w:r>
        <w:tab/>
        <w:t>Confirmé : 5 à 9 années d’expérience dans le domaine des prestations objet du marché</w:t>
      </w:r>
    </w:p>
    <w:p w14:paraId="74A8991D" w14:textId="77777777" w:rsidR="00AC5D7D" w:rsidRDefault="00AC5D7D" w:rsidP="00AC5D7D">
      <w:pPr>
        <w:pStyle w:val="Notedebasdepage"/>
      </w:pPr>
      <w:r>
        <w:t>-</w:t>
      </w:r>
      <w:r>
        <w:tab/>
        <w:t>Senior : plus de 10 ans d’expérience dans le domaine des prestations objet du marché</w:t>
      </w:r>
    </w:p>
  </w:footnote>
  <w:footnote w:id="2">
    <w:p w14:paraId="0306E1E7" w14:textId="77777777" w:rsidR="00AC5D7D" w:rsidRDefault="00AC5D7D" w:rsidP="00AC5D7D">
      <w:pPr>
        <w:pStyle w:val="Notedebasdepage"/>
      </w:pPr>
      <w:r>
        <w:rPr>
          <w:rStyle w:val="Appelnotedebasdep"/>
        </w:rPr>
        <w:footnoteRef/>
      </w:r>
      <w:r>
        <w:t xml:space="preserve"> -</w:t>
      </w:r>
      <w:r>
        <w:tab/>
        <w:t>Junior : 2 à 4 années d’expérience dans le domaine des prestations objet du marché</w:t>
      </w:r>
    </w:p>
    <w:p w14:paraId="3A1511D7" w14:textId="77777777" w:rsidR="00AC5D7D" w:rsidRDefault="00AC5D7D" w:rsidP="00AC5D7D">
      <w:pPr>
        <w:pStyle w:val="Notedebasdepage"/>
      </w:pPr>
      <w:r>
        <w:t>-</w:t>
      </w:r>
      <w:r>
        <w:tab/>
        <w:t>Confirmé : 5 à 9 années d’expérience dans le domaine des prestations objet du marché</w:t>
      </w:r>
    </w:p>
    <w:p w14:paraId="555A446A" w14:textId="77777777" w:rsidR="00AC5D7D" w:rsidRDefault="00AC5D7D" w:rsidP="00AC5D7D">
      <w:pPr>
        <w:pStyle w:val="Notedebasdepage"/>
      </w:pPr>
      <w:r>
        <w:t>-</w:t>
      </w:r>
      <w:r>
        <w:tab/>
        <w:t>Senior : plus de 10 ans d’expérience dans le domaine des prestations objet du marché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60FD"/>
    <w:multiLevelType w:val="hybridMultilevel"/>
    <w:tmpl w:val="7BF285E6"/>
    <w:lvl w:ilvl="0" w:tplc="7AA6AAA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5AF"/>
    <w:multiLevelType w:val="hybridMultilevel"/>
    <w:tmpl w:val="BB52AA40"/>
    <w:lvl w:ilvl="0" w:tplc="9D1A7ED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pperplate Gothic Bold" w:hAnsi="Copperplate Gothic Bold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03F74"/>
    <w:multiLevelType w:val="hybridMultilevel"/>
    <w:tmpl w:val="9AAAEAA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A21"/>
    <w:multiLevelType w:val="hybridMultilevel"/>
    <w:tmpl w:val="4336E16A"/>
    <w:lvl w:ilvl="0" w:tplc="90A6B8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9E5E8F"/>
    <w:multiLevelType w:val="hybridMultilevel"/>
    <w:tmpl w:val="90CED64A"/>
    <w:lvl w:ilvl="0" w:tplc="2E049B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61857"/>
    <w:multiLevelType w:val="hybridMultilevel"/>
    <w:tmpl w:val="FD040F28"/>
    <w:lvl w:ilvl="0" w:tplc="9F86613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443C2"/>
    <w:multiLevelType w:val="hybridMultilevel"/>
    <w:tmpl w:val="05CA8A08"/>
    <w:lvl w:ilvl="0" w:tplc="D12AB1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56E95"/>
    <w:multiLevelType w:val="hybridMultilevel"/>
    <w:tmpl w:val="4AC6F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F61954"/>
    <w:multiLevelType w:val="hybridMultilevel"/>
    <w:tmpl w:val="BFC0A2F4"/>
    <w:lvl w:ilvl="0" w:tplc="040C0009">
      <w:start w:val="1"/>
      <w:numFmt w:val="bullet"/>
      <w:lvlText w:val="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71B35"/>
    <w:multiLevelType w:val="multilevel"/>
    <w:tmpl w:val="C63A17F0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93D1A72"/>
    <w:multiLevelType w:val="hybridMultilevel"/>
    <w:tmpl w:val="8EEA5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939330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054595">
    <w:abstractNumId w:val="3"/>
  </w:num>
  <w:num w:numId="3" w16cid:durableId="873420063">
    <w:abstractNumId w:val="7"/>
  </w:num>
  <w:num w:numId="4" w16cid:durableId="681128554">
    <w:abstractNumId w:val="0"/>
  </w:num>
  <w:num w:numId="5" w16cid:durableId="1367369591">
    <w:abstractNumId w:val="9"/>
  </w:num>
  <w:num w:numId="6" w16cid:durableId="1479225049">
    <w:abstractNumId w:val="4"/>
  </w:num>
  <w:num w:numId="7" w16cid:durableId="1358510216">
    <w:abstractNumId w:val="8"/>
  </w:num>
  <w:num w:numId="8" w16cid:durableId="1952475525">
    <w:abstractNumId w:val="1"/>
  </w:num>
  <w:num w:numId="9" w16cid:durableId="16622747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7218065">
    <w:abstractNumId w:val="9"/>
  </w:num>
  <w:num w:numId="11" w16cid:durableId="522985055">
    <w:abstractNumId w:val="9"/>
  </w:num>
  <w:num w:numId="12" w16cid:durableId="1674337469">
    <w:abstractNumId w:val="9"/>
  </w:num>
  <w:num w:numId="13" w16cid:durableId="125659434">
    <w:abstractNumId w:val="10"/>
  </w:num>
  <w:num w:numId="14" w16cid:durableId="2098137137">
    <w:abstractNumId w:val="6"/>
  </w:num>
  <w:num w:numId="15" w16cid:durableId="1553076525">
    <w:abstractNumId w:val="9"/>
  </w:num>
  <w:num w:numId="16" w16cid:durableId="626010488">
    <w:abstractNumId w:val="9"/>
  </w:num>
  <w:num w:numId="17" w16cid:durableId="915017750">
    <w:abstractNumId w:val="9"/>
  </w:num>
  <w:num w:numId="18" w16cid:durableId="56437361">
    <w:abstractNumId w:val="9"/>
  </w:num>
  <w:num w:numId="19" w16cid:durableId="1670476512">
    <w:abstractNumId w:val="5"/>
  </w:num>
  <w:num w:numId="20" w16cid:durableId="1357657513">
    <w:abstractNumId w:val="9"/>
  </w:num>
  <w:num w:numId="21" w16cid:durableId="38479533">
    <w:abstractNumId w:val="9"/>
  </w:num>
  <w:num w:numId="22" w16cid:durableId="1218971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60451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4144815">
    <w:abstractNumId w:val="2"/>
  </w:num>
  <w:num w:numId="25" w16cid:durableId="47924504">
    <w:abstractNumId w:val="9"/>
  </w:num>
  <w:num w:numId="26" w16cid:durableId="69546084">
    <w:abstractNumId w:val="9"/>
  </w:num>
  <w:num w:numId="27" w16cid:durableId="696390214">
    <w:abstractNumId w:val="9"/>
  </w:num>
  <w:num w:numId="28" w16cid:durableId="174731281">
    <w:abstractNumId w:val="9"/>
  </w:num>
  <w:num w:numId="29" w16cid:durableId="3203550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299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07307956">
    <w:abstractNumId w:val="9"/>
  </w:num>
  <w:num w:numId="32" w16cid:durableId="158138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643"/>
    <w:rsid w:val="00022E76"/>
    <w:rsid w:val="000339AB"/>
    <w:rsid w:val="00043309"/>
    <w:rsid w:val="000605FC"/>
    <w:rsid w:val="00061E63"/>
    <w:rsid w:val="00073EDD"/>
    <w:rsid w:val="00075DA0"/>
    <w:rsid w:val="00082B77"/>
    <w:rsid w:val="00082DCB"/>
    <w:rsid w:val="00093B88"/>
    <w:rsid w:val="000A0F65"/>
    <w:rsid w:val="000B75DF"/>
    <w:rsid w:val="001213AE"/>
    <w:rsid w:val="001218F2"/>
    <w:rsid w:val="001344DF"/>
    <w:rsid w:val="0014016B"/>
    <w:rsid w:val="001604E4"/>
    <w:rsid w:val="0016401D"/>
    <w:rsid w:val="001757AB"/>
    <w:rsid w:val="001C4A4E"/>
    <w:rsid w:val="002316CD"/>
    <w:rsid w:val="00256FF0"/>
    <w:rsid w:val="00270E03"/>
    <w:rsid w:val="00280DFA"/>
    <w:rsid w:val="00282235"/>
    <w:rsid w:val="00296078"/>
    <w:rsid w:val="002C0F9E"/>
    <w:rsid w:val="00323C46"/>
    <w:rsid w:val="00354990"/>
    <w:rsid w:val="00361594"/>
    <w:rsid w:val="0036334E"/>
    <w:rsid w:val="003748DE"/>
    <w:rsid w:val="003921E6"/>
    <w:rsid w:val="00397CD9"/>
    <w:rsid w:val="003B7343"/>
    <w:rsid w:val="003C2729"/>
    <w:rsid w:val="003F2827"/>
    <w:rsid w:val="003F734F"/>
    <w:rsid w:val="004071D7"/>
    <w:rsid w:val="00443851"/>
    <w:rsid w:val="00446D77"/>
    <w:rsid w:val="0044766E"/>
    <w:rsid w:val="00460AF2"/>
    <w:rsid w:val="00465682"/>
    <w:rsid w:val="00472FC2"/>
    <w:rsid w:val="00480212"/>
    <w:rsid w:val="004A476C"/>
    <w:rsid w:val="004A69D0"/>
    <w:rsid w:val="004B0DC0"/>
    <w:rsid w:val="004C588A"/>
    <w:rsid w:val="004C7B13"/>
    <w:rsid w:val="004E367D"/>
    <w:rsid w:val="004F7642"/>
    <w:rsid w:val="005247F4"/>
    <w:rsid w:val="00570A2C"/>
    <w:rsid w:val="00581D33"/>
    <w:rsid w:val="005A5716"/>
    <w:rsid w:val="005B66E6"/>
    <w:rsid w:val="005B706D"/>
    <w:rsid w:val="005C371E"/>
    <w:rsid w:val="005F2FF4"/>
    <w:rsid w:val="00604CC3"/>
    <w:rsid w:val="006602F0"/>
    <w:rsid w:val="00696419"/>
    <w:rsid w:val="006A1054"/>
    <w:rsid w:val="006B3B35"/>
    <w:rsid w:val="006C30DE"/>
    <w:rsid w:val="006D4181"/>
    <w:rsid w:val="006D64AD"/>
    <w:rsid w:val="00736561"/>
    <w:rsid w:val="00763803"/>
    <w:rsid w:val="00794DEB"/>
    <w:rsid w:val="007B6BB1"/>
    <w:rsid w:val="007D2E42"/>
    <w:rsid w:val="007E347F"/>
    <w:rsid w:val="007F0DDE"/>
    <w:rsid w:val="007F43A3"/>
    <w:rsid w:val="0081462B"/>
    <w:rsid w:val="00816025"/>
    <w:rsid w:val="00825CDD"/>
    <w:rsid w:val="0083507C"/>
    <w:rsid w:val="00862936"/>
    <w:rsid w:val="008C22B6"/>
    <w:rsid w:val="008E23BE"/>
    <w:rsid w:val="008E2D3A"/>
    <w:rsid w:val="008E4120"/>
    <w:rsid w:val="008E7677"/>
    <w:rsid w:val="008F5C70"/>
    <w:rsid w:val="00903F34"/>
    <w:rsid w:val="00924A1B"/>
    <w:rsid w:val="00937281"/>
    <w:rsid w:val="009425FB"/>
    <w:rsid w:val="009541D6"/>
    <w:rsid w:val="00957905"/>
    <w:rsid w:val="009778B9"/>
    <w:rsid w:val="009823DF"/>
    <w:rsid w:val="009854FA"/>
    <w:rsid w:val="00986216"/>
    <w:rsid w:val="009C2BA8"/>
    <w:rsid w:val="009E3C2A"/>
    <w:rsid w:val="009F1694"/>
    <w:rsid w:val="00A41AB2"/>
    <w:rsid w:val="00A54528"/>
    <w:rsid w:val="00A567A9"/>
    <w:rsid w:val="00A56D17"/>
    <w:rsid w:val="00A777CD"/>
    <w:rsid w:val="00A92933"/>
    <w:rsid w:val="00AB1E73"/>
    <w:rsid w:val="00AB6283"/>
    <w:rsid w:val="00AB7750"/>
    <w:rsid w:val="00AC31A7"/>
    <w:rsid w:val="00AC5D7D"/>
    <w:rsid w:val="00AE19F7"/>
    <w:rsid w:val="00AE4840"/>
    <w:rsid w:val="00AE6A27"/>
    <w:rsid w:val="00AF44B5"/>
    <w:rsid w:val="00B147A6"/>
    <w:rsid w:val="00B15D0D"/>
    <w:rsid w:val="00B638C6"/>
    <w:rsid w:val="00B71F2C"/>
    <w:rsid w:val="00B7303C"/>
    <w:rsid w:val="00B75E58"/>
    <w:rsid w:val="00B8019E"/>
    <w:rsid w:val="00B93F7D"/>
    <w:rsid w:val="00B94B6E"/>
    <w:rsid w:val="00BA1B8A"/>
    <w:rsid w:val="00BA743E"/>
    <w:rsid w:val="00BD7903"/>
    <w:rsid w:val="00BE5325"/>
    <w:rsid w:val="00BE6989"/>
    <w:rsid w:val="00C156AF"/>
    <w:rsid w:val="00C22350"/>
    <w:rsid w:val="00C326A2"/>
    <w:rsid w:val="00C43A93"/>
    <w:rsid w:val="00C95A13"/>
    <w:rsid w:val="00CA2768"/>
    <w:rsid w:val="00CB16D4"/>
    <w:rsid w:val="00CD474D"/>
    <w:rsid w:val="00CD699F"/>
    <w:rsid w:val="00CE0383"/>
    <w:rsid w:val="00D15F9F"/>
    <w:rsid w:val="00D34CDA"/>
    <w:rsid w:val="00D475B2"/>
    <w:rsid w:val="00D656E6"/>
    <w:rsid w:val="00D80174"/>
    <w:rsid w:val="00DA2D9B"/>
    <w:rsid w:val="00DA7012"/>
    <w:rsid w:val="00DE2013"/>
    <w:rsid w:val="00DF707E"/>
    <w:rsid w:val="00E149DD"/>
    <w:rsid w:val="00E22FE2"/>
    <w:rsid w:val="00E30347"/>
    <w:rsid w:val="00E33C29"/>
    <w:rsid w:val="00E4545F"/>
    <w:rsid w:val="00E540DB"/>
    <w:rsid w:val="00E6075E"/>
    <w:rsid w:val="00EA3F91"/>
    <w:rsid w:val="00EB5A36"/>
    <w:rsid w:val="00EC2643"/>
    <w:rsid w:val="00EC6552"/>
    <w:rsid w:val="00EE44AA"/>
    <w:rsid w:val="00F23373"/>
    <w:rsid w:val="00F34CE0"/>
    <w:rsid w:val="00F471AF"/>
    <w:rsid w:val="00F5697B"/>
    <w:rsid w:val="00F63126"/>
    <w:rsid w:val="00F644A0"/>
    <w:rsid w:val="00F66729"/>
    <w:rsid w:val="00F7147F"/>
    <w:rsid w:val="00F723D4"/>
    <w:rsid w:val="00F80D99"/>
    <w:rsid w:val="00F87A98"/>
    <w:rsid w:val="00FC11A7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40134"/>
  <w15:docId w15:val="{7AAFAB58-F4FF-4457-B51F-E0B7CC33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A2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C0F9E"/>
    <w:pPr>
      <w:keepNext/>
      <w:keepLines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480"/>
      <w:outlineLvl w:val="0"/>
    </w:pPr>
    <w:rPr>
      <w:rFonts w:eastAsiaTheme="majorEastAsia" w:cstheme="majorBidi"/>
      <w:bCs/>
      <w:caps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C0F9E"/>
    <w:pPr>
      <w:keepNext/>
      <w:keepLines/>
      <w:numPr>
        <w:ilvl w:val="1"/>
        <w:numId w:val="5"/>
      </w:numPr>
      <w:spacing w:before="200"/>
      <w:outlineLvl w:val="1"/>
    </w:pPr>
    <w:rPr>
      <w:rFonts w:eastAsiaTheme="majorEastAsia" w:cstheme="majorBidi"/>
      <w:b/>
      <w:bCs/>
      <w:sz w:val="28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C2BA8"/>
    <w:pPr>
      <w:keepNext/>
      <w:keepLines/>
      <w:numPr>
        <w:ilvl w:val="2"/>
        <w:numId w:val="5"/>
      </w:numPr>
      <w:spacing w:before="240" w:after="120"/>
      <w:outlineLvl w:val="2"/>
    </w:pPr>
    <w:rPr>
      <w:rFonts w:eastAsiaTheme="majorEastAsia" w:cstheme="majorBidi"/>
      <w:bCs/>
      <w:color w:val="000000" w:themeColor="text1"/>
      <w:sz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C2BA8"/>
    <w:pPr>
      <w:keepNext/>
      <w:keepLines/>
      <w:numPr>
        <w:ilvl w:val="3"/>
        <w:numId w:val="5"/>
      </w:numPr>
      <w:spacing w:before="240" w:after="120"/>
      <w:ind w:left="1723" w:hanging="646"/>
      <w:outlineLvl w:val="3"/>
    </w:pPr>
    <w:rPr>
      <w:rFonts w:eastAsiaTheme="majorEastAsia" w:cstheme="majorBidi"/>
      <w:b/>
      <w:i/>
      <w:iCs/>
      <w:color w:val="000000" w:themeColor="text1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F43A3"/>
    <w:pPr>
      <w:spacing w:after="0" w:line="240" w:lineRule="auto"/>
      <w:ind w:left="2160"/>
    </w:pPr>
    <w:rPr>
      <w:color w:val="5A5A5A" w:themeColor="text1" w:themeTint="A5"/>
      <w:sz w:val="20"/>
      <w:szCs w:val="20"/>
      <w:lang w:val="en-US" w:bidi="en-US"/>
    </w:rPr>
  </w:style>
  <w:style w:type="paragraph" w:styleId="En-tte">
    <w:name w:val="header"/>
    <w:basedOn w:val="Normal"/>
    <w:link w:val="En-tteCar"/>
    <w:unhideWhenUsed/>
    <w:rsid w:val="00EC26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C264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C2643"/>
    <w:pPr>
      <w:keepLines/>
      <w:tabs>
        <w:tab w:val="left" w:pos="7020"/>
      </w:tabs>
      <w:suppressAutoHyphens/>
      <w:spacing w:before="240" w:after="120" w:line="240" w:lineRule="atLeast"/>
      <w:ind w:left="708"/>
      <w:jc w:val="both"/>
    </w:pPr>
    <w:rPr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9862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6216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C0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C0F9E"/>
    <w:rPr>
      <w:rFonts w:ascii="Arial" w:eastAsiaTheme="majorEastAsia" w:hAnsi="Arial" w:cstheme="majorBidi"/>
      <w:bCs/>
      <w:caps/>
      <w:sz w:val="32"/>
      <w:szCs w:val="28"/>
      <w:shd w:val="pct15" w:color="auto" w:fill="auto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2C0F9E"/>
    <w:rPr>
      <w:rFonts w:ascii="Arial" w:eastAsiaTheme="majorEastAsia" w:hAnsi="Arial" w:cstheme="majorBidi"/>
      <w:b/>
      <w:bCs/>
      <w:sz w:val="28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C2BA8"/>
    <w:rPr>
      <w:rFonts w:ascii="Arial" w:eastAsiaTheme="majorEastAsia" w:hAnsi="Arial" w:cstheme="majorBidi"/>
      <w:bCs/>
      <w:color w:val="000000" w:themeColor="text1"/>
      <w:sz w:val="24"/>
      <w:szCs w:val="20"/>
      <w:u w:val="single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C0F9E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043309"/>
    <w:pPr>
      <w:tabs>
        <w:tab w:val="left" w:pos="600"/>
        <w:tab w:val="right" w:leader="dot" w:pos="9062"/>
      </w:tabs>
      <w:spacing w:before="240" w:after="120"/>
    </w:pPr>
    <w:rPr>
      <w:b/>
      <w:bCs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2C0F9E"/>
    <w:pPr>
      <w:spacing w:before="120"/>
      <w:ind w:left="200"/>
    </w:pPr>
    <w:rPr>
      <w:rFonts w:asciiTheme="minorHAnsi" w:hAnsiTheme="minorHAnsi"/>
      <w:i/>
      <w:iCs/>
    </w:rPr>
  </w:style>
  <w:style w:type="character" w:styleId="Lienhypertexte">
    <w:name w:val="Hyperlink"/>
    <w:basedOn w:val="Policepardfaut"/>
    <w:uiPriority w:val="99"/>
    <w:unhideWhenUsed/>
    <w:rsid w:val="002C0F9E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0F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F9E"/>
    <w:rPr>
      <w:rFonts w:ascii="Tahoma" w:eastAsia="Times New Roman" w:hAnsi="Tahoma" w:cs="Tahoma"/>
      <w:sz w:val="16"/>
      <w:szCs w:val="16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2C0F9E"/>
    <w:pPr>
      <w:ind w:left="400"/>
    </w:pPr>
    <w:rPr>
      <w:rFonts w:asciiTheme="minorHAnsi" w:hAnsiTheme="minorHAnsi"/>
    </w:rPr>
  </w:style>
  <w:style w:type="paragraph" w:styleId="TM4">
    <w:name w:val="toc 4"/>
    <w:basedOn w:val="Normal"/>
    <w:next w:val="Normal"/>
    <w:autoRedefine/>
    <w:uiPriority w:val="39"/>
    <w:unhideWhenUsed/>
    <w:rsid w:val="002C0F9E"/>
    <w:pPr>
      <w:ind w:left="600"/>
    </w:pPr>
    <w:rPr>
      <w:rFonts w:asciiTheme="minorHAnsi" w:hAnsi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2C0F9E"/>
    <w:pPr>
      <w:ind w:left="800"/>
    </w:pPr>
    <w:rPr>
      <w:rFonts w:asciiTheme="minorHAnsi" w:hAnsi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2C0F9E"/>
    <w:pPr>
      <w:ind w:left="1000"/>
    </w:pPr>
    <w:rPr>
      <w:rFonts w:asciiTheme="minorHAnsi" w:hAnsi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2C0F9E"/>
    <w:pPr>
      <w:ind w:left="1200"/>
    </w:pPr>
    <w:rPr>
      <w:rFonts w:asciiTheme="minorHAnsi" w:hAnsi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2C0F9E"/>
    <w:pPr>
      <w:ind w:left="1400"/>
    </w:pPr>
    <w:rPr>
      <w:rFonts w:asciiTheme="minorHAnsi" w:hAnsi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2C0F9E"/>
    <w:pPr>
      <w:ind w:left="1600"/>
    </w:pPr>
    <w:rPr>
      <w:rFonts w:asciiTheme="minorHAnsi" w:hAnsiTheme="minorHAnsi"/>
    </w:rPr>
  </w:style>
  <w:style w:type="paragraph" w:styleId="Commentaire">
    <w:name w:val="annotation text"/>
    <w:basedOn w:val="Normal"/>
    <w:link w:val="CommentaireCar"/>
    <w:semiHidden/>
    <w:rsid w:val="00F471AF"/>
    <w:pPr>
      <w:spacing w:after="120"/>
      <w:ind w:right="510"/>
      <w:jc w:val="both"/>
    </w:pPr>
    <w:rPr>
      <w:color w:val="000000"/>
    </w:rPr>
  </w:style>
  <w:style w:type="character" w:customStyle="1" w:styleId="CommentaireCar">
    <w:name w:val="Commentaire Car"/>
    <w:basedOn w:val="Policepardfaut"/>
    <w:link w:val="Commentaire"/>
    <w:semiHidden/>
    <w:rsid w:val="00F471AF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semiHidden/>
    <w:rsid w:val="00F471A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7281"/>
    <w:pPr>
      <w:spacing w:after="0"/>
      <w:ind w:right="0"/>
      <w:jc w:val="left"/>
    </w:pPr>
    <w:rPr>
      <w:b/>
      <w:bCs/>
      <w:color w:val="auto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7281"/>
    <w:rPr>
      <w:rFonts w:ascii="Arial" w:eastAsia="Times New Roman" w:hAnsi="Arial" w:cs="Times New Roman"/>
      <w:b/>
      <w:bCs/>
      <w:color w:val="000000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B6283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B6283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B6283"/>
    <w:rPr>
      <w:vertAlign w:val="superscript"/>
    </w:rPr>
  </w:style>
  <w:style w:type="paragraph" w:styleId="Rvision">
    <w:name w:val="Revision"/>
    <w:hidden/>
    <w:uiPriority w:val="99"/>
    <w:semiHidden/>
    <w:rsid w:val="00CA276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C2BA8"/>
    <w:rPr>
      <w:rFonts w:ascii="Arial" w:eastAsiaTheme="majorEastAsia" w:hAnsi="Arial" w:cstheme="majorBidi"/>
      <w:b/>
      <w:i/>
      <w:iCs/>
      <w:color w:val="000000" w:themeColor="text1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10A4-512E-408F-B1B3-25668A55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21</Pages>
  <Words>2838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</dc:creator>
  <cp:lastModifiedBy>Le Cocq Mathieu</cp:lastModifiedBy>
  <cp:revision>17</cp:revision>
  <cp:lastPrinted>2025-07-24T08:49:00Z</cp:lastPrinted>
  <dcterms:created xsi:type="dcterms:W3CDTF">2025-07-24T15:36:00Z</dcterms:created>
  <dcterms:modified xsi:type="dcterms:W3CDTF">2025-08-01T10:30:00Z</dcterms:modified>
</cp:coreProperties>
</file>